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BAC6810" w:rsidP="6BAC6810" w:rsidRDefault="6BAC6810" w14:paraId="2D8B00F1" w14:textId="284A0602">
      <w:pPr>
        <w:pStyle w:val="Normal"/>
        <w:bidi w:val="0"/>
        <w:spacing w:before="0" w:beforeAutospacing="off" w:after="0" w:afterAutospacing="off" w:line="259" w:lineRule="auto"/>
        <w:ind w:left="0" w:right="0" w:firstLine="0"/>
        <w:jc w:val="left"/>
        <w:rPr>
          <w:rFonts w:ascii="Times New Roman" w:hAnsi="Times New Roman" w:cs="Times New Roman"/>
          <w:b w:val="1"/>
          <w:bCs w:val="1"/>
          <w:color w:val="373737"/>
          <w:sz w:val="32"/>
          <w:szCs w:val="32"/>
        </w:rPr>
      </w:pPr>
      <w:r w:rsidRPr="6BAC6810" w:rsidR="6BAC6810">
        <w:rPr>
          <w:rFonts w:ascii="Times New Roman" w:hAnsi="Times New Roman" w:cs="Times New Roman"/>
          <w:b w:val="1"/>
          <w:bCs w:val="1"/>
          <w:color w:val="373737"/>
          <w:sz w:val="32"/>
          <w:szCs w:val="32"/>
        </w:rPr>
        <w:t>The Olweus Bullying Prevention Program</w:t>
      </w:r>
    </w:p>
    <w:p xmlns:wp14="http://schemas.microsoft.com/office/word/2010/wordml" w:rsidRPr="00F95ADE" w:rsidR="00F95ADE" w:rsidP="6BAC6810" w:rsidRDefault="00F95ADE" w14:paraId="4395F435" wp14:textId="77777777">
      <w:pPr>
        <w:pBdr>
          <w:bottom w:val="single" w:color="auto" w:sz="6" w:space="1"/>
        </w:pBdr>
        <w:ind w:firstLine="0"/>
        <w:rPr>
          <w:rFonts w:ascii="Times New Roman" w:hAnsi="Times New Roman" w:cs="Times New Roman"/>
          <w:b w:val="1"/>
          <w:bCs w:val="1"/>
          <w:color w:val="373737"/>
          <w:sz w:val="32"/>
          <w:szCs w:val="32"/>
        </w:rPr>
      </w:pPr>
      <w:r w:rsidRPr="6BAC6810">
        <w:rPr>
          <w:rFonts w:ascii="Times New Roman" w:hAnsi="Times New Roman" w:cs="Times New Roman"/>
          <w:b w:val="1"/>
          <w:bCs w:val="1"/>
          <w:color w:val="373737"/>
          <w:sz w:val="32"/>
          <w:szCs w:val="32"/>
          <w:shd w:val="clear" w:color="auto" w:fill="FFFFFF"/>
        </w:rPr>
        <w:t>Fidelity Verification Process</w:t>
      </w:r>
      <w:r w:rsidRPr="6BAC6810" w:rsidR="00000CFF">
        <w:rPr>
          <w:rFonts w:ascii="Times New Roman" w:hAnsi="Times New Roman" w:cs="Times New Roman"/>
          <w:b w:val="1"/>
          <w:bCs w:val="1"/>
          <w:color w:val="373737"/>
          <w:sz w:val="32"/>
          <w:szCs w:val="32"/>
          <w:shd w:val="clear" w:color="auto" w:fill="FFFFFF"/>
        </w:rPr>
        <w:t xml:space="preserve">                             </w:t>
      </w:r>
    </w:p>
    <w:p xmlns:wp14="http://schemas.microsoft.com/office/word/2010/wordml" w:rsidRPr="00F95ADE" w:rsidR="00F95ADE" w:rsidP="00E104E3" w:rsidRDefault="00F95ADE" w14:paraId="672A6659" wp14:textId="77777777">
      <w:pPr>
        <w:ind w:firstLine="0"/>
        <w:rPr>
          <w:rFonts w:ascii="Times New Roman" w:hAnsi="Times New Roman" w:cs="Times New Roman"/>
          <w:color w:val="373737"/>
          <w:sz w:val="28"/>
          <w:szCs w:val="28"/>
          <w:shd w:val="clear" w:color="auto" w:fill="FFFFFF"/>
        </w:rPr>
      </w:pPr>
    </w:p>
    <w:p xmlns:wp14="http://schemas.microsoft.com/office/word/2010/wordml" w:rsidRPr="00000CFF" w:rsidR="00F95ADE" w:rsidP="00E104E3" w:rsidRDefault="00F95ADE" w14:paraId="4DF68F98" wp14:textId="77777777">
      <w:pPr>
        <w:ind w:firstLine="0"/>
        <w:rPr>
          <w:rFonts w:ascii="Times New Roman" w:hAnsi="Times New Roman" w:cs="Times New Roman"/>
          <w:color w:val="000000" w:themeColor="text1"/>
          <w:sz w:val="28"/>
          <w:szCs w:val="28"/>
        </w:rPr>
      </w:pPr>
      <w:r w:rsidRPr="00000CFF">
        <w:rPr>
          <w:rFonts w:ascii="Times New Roman" w:hAnsi="Times New Roman" w:cs="Times New Roman"/>
          <w:color w:val="000000" w:themeColor="text1"/>
          <w:sz w:val="28"/>
          <w:szCs w:val="28"/>
        </w:rPr>
        <w:t xml:space="preserve">One of the requirements of evidence-based grant funding through PCCD will be for your program’s developer or their designee to conduct a Fidelity Verification Review of your site/agency, indicating </w:t>
      </w:r>
      <w:proofErr w:type="gramStart"/>
      <w:r w:rsidRPr="00000CFF">
        <w:rPr>
          <w:rFonts w:ascii="Times New Roman" w:hAnsi="Times New Roman" w:cs="Times New Roman"/>
          <w:color w:val="000000" w:themeColor="text1"/>
          <w:sz w:val="28"/>
          <w:szCs w:val="28"/>
        </w:rPr>
        <w:t>whether or not</w:t>
      </w:r>
      <w:proofErr w:type="gramEnd"/>
      <w:r w:rsidRPr="00000CFF">
        <w:rPr>
          <w:rFonts w:ascii="Times New Roman" w:hAnsi="Times New Roman" w:cs="Times New Roman"/>
          <w:color w:val="000000" w:themeColor="text1"/>
          <w:sz w:val="28"/>
          <w:szCs w:val="28"/>
        </w:rPr>
        <w:t xml:space="preserve"> the program is being implemented with sufficient quality and fidelity, and per your grant proposal. </w:t>
      </w:r>
    </w:p>
    <w:p xmlns:wp14="http://schemas.microsoft.com/office/word/2010/wordml" w:rsidRPr="00000CFF" w:rsidR="00F95ADE" w:rsidP="00E104E3" w:rsidRDefault="00F95ADE" w14:paraId="0A37501D" wp14:textId="77777777">
      <w:pPr>
        <w:ind w:firstLine="0"/>
        <w:rPr>
          <w:rFonts w:ascii="Times New Roman" w:hAnsi="Times New Roman" w:cs="Times New Roman"/>
          <w:color w:val="000000" w:themeColor="text1"/>
          <w:sz w:val="28"/>
          <w:szCs w:val="28"/>
        </w:rPr>
      </w:pPr>
    </w:p>
    <w:p xmlns:wp14="http://schemas.microsoft.com/office/word/2010/wordml" w:rsidRPr="00000CFF" w:rsidR="00F95ADE" w:rsidP="00E104E3" w:rsidRDefault="00F95ADE" w14:paraId="1D95C1F2" wp14:textId="77777777">
      <w:pPr>
        <w:ind w:firstLine="0"/>
        <w:rPr>
          <w:rFonts w:ascii="Times New Roman" w:hAnsi="Times New Roman" w:cs="Times New Roman"/>
          <w:color w:val="000000" w:themeColor="text1"/>
          <w:sz w:val="28"/>
          <w:szCs w:val="28"/>
        </w:rPr>
      </w:pPr>
      <w:r w:rsidRPr="00000CFF">
        <w:rPr>
          <w:rFonts w:ascii="Times New Roman" w:hAnsi="Times New Roman" w:cs="Times New Roman"/>
          <w:color w:val="000000" w:themeColor="text1"/>
          <w:sz w:val="28"/>
          <w:szCs w:val="28"/>
        </w:rPr>
        <w:t xml:space="preserve">The Fidelity Verification Review Process is an integral part of promoting model adherence, quality implementation, sustainability, and demonstrating program outcomes and impact. It also gives the developer or designee a means to provide necessary feedback should there be any notable areas of improvement needed. </w:t>
      </w:r>
    </w:p>
    <w:p xmlns:wp14="http://schemas.microsoft.com/office/word/2010/wordml" w:rsidRPr="00000CFF" w:rsidR="00F95ADE" w:rsidP="00E104E3" w:rsidRDefault="00F95ADE" w14:paraId="5DAB6C7B" wp14:textId="77777777">
      <w:pPr>
        <w:ind w:firstLine="0"/>
        <w:rPr>
          <w:rFonts w:ascii="Times New Roman" w:hAnsi="Times New Roman" w:cs="Times New Roman"/>
          <w:color w:val="000000" w:themeColor="text1"/>
          <w:sz w:val="28"/>
          <w:szCs w:val="28"/>
        </w:rPr>
      </w:pPr>
    </w:p>
    <w:p xmlns:wp14="http://schemas.microsoft.com/office/word/2010/wordml" w:rsidRPr="00000CFF" w:rsidR="00F95ADE" w:rsidP="6BAC6810" w:rsidRDefault="00F95ADE" w14:paraId="0F7A59DD" wp14:textId="77777777" wp14:noSpellErr="1">
      <w:pPr>
        <w:ind w:firstLine="0"/>
        <w:rPr>
          <w:rFonts w:ascii="Times New Roman" w:hAnsi="Times New Roman" w:eastAsia="Times New Roman" w:cs="Times New Roman"/>
          <w:color w:val="000000" w:themeColor="text1" w:themeTint="FF" w:themeShade="FF"/>
          <w:sz w:val="28"/>
          <w:szCs w:val="28"/>
        </w:rPr>
      </w:pPr>
      <w:r w:rsidRPr="00577749">
        <w:rPr>
          <w:rFonts w:ascii="Times New Roman" w:hAnsi="Times New Roman" w:cs="Times New Roman"/>
          <w:color w:val="000000" w:themeColor="text1"/>
          <w:sz w:val="28"/>
          <w:szCs w:val="28"/>
          <w:u w:val="single"/>
          <w:shd w:val="clear" w:color="auto" w:fill="FFFFFF"/>
        </w:rPr>
        <w:t>The Fidelity Verification process is completed during Quarter</w:t>
      </w:r>
      <w:r w:rsidRPr="00577749" w:rsidR="00577749">
        <w:rPr>
          <w:rFonts w:ascii="Times New Roman" w:hAnsi="Times New Roman" w:cs="Times New Roman"/>
          <w:color w:val="000000" w:themeColor="text1"/>
          <w:sz w:val="28"/>
          <w:szCs w:val="28"/>
          <w:u w:val="single"/>
          <w:shd w:val="clear" w:color="auto" w:fill="FFFFFF"/>
        </w:rPr>
        <w:t xml:space="preserve"> 1, Year 2</w:t>
      </w:r>
      <w:r w:rsidRPr="00577749">
        <w:rPr>
          <w:rFonts w:ascii="Times New Roman" w:hAnsi="Times New Roman" w:cs="Times New Roman"/>
          <w:color w:val="000000" w:themeColor="text1"/>
          <w:sz w:val="28"/>
          <w:szCs w:val="28"/>
          <w:u w:val="single"/>
          <w:shd w:val="clear" w:color="auto" w:fill="FFFFFF"/>
        </w:rPr>
        <w:t xml:space="preserve"> of the grant period.</w:t>
      </w:r>
      <w:r w:rsidRPr="00000CFF">
        <w:rPr>
          <w:rFonts w:ascii="Times New Roman" w:hAnsi="Times New Roman" w:cs="Times New Roman"/>
          <w:color w:val="000000" w:themeColor="text1"/>
          <w:sz w:val="28"/>
          <w:szCs w:val="28"/>
          <w:shd w:val="clear" w:color="auto" w:fill="FFFFFF"/>
        </w:rPr>
        <w:t xml:space="preserve">  </w:t>
      </w:r>
      <w:r w:rsidR="00577749">
        <w:rPr>
          <w:rFonts w:ascii="Times New Roman" w:hAnsi="Times New Roman" w:cs="Times New Roman"/>
          <w:color w:val="000000" w:themeColor="text1"/>
          <w:sz w:val="28"/>
          <w:szCs w:val="28"/>
          <w:shd w:val="clear" w:color="auto" w:fill="FFFFFF"/>
        </w:rPr>
        <w:t>Therefore, c</w:t>
      </w:r>
      <w:r w:rsidRPr="00000CFF">
        <w:rPr>
          <w:rFonts w:ascii="Times New Roman" w:hAnsi="Times New Roman" w:cs="Times New Roman"/>
          <w:color w:val="000000" w:themeColor="text1"/>
          <w:sz w:val="28"/>
          <w:szCs w:val="28"/>
          <w:shd w:val="clear" w:color="auto" w:fill="FFFFFF"/>
        </w:rPr>
        <w:t>osts related to this process should be budgeted to occur during year 2.  This process is conducted in consultation with the program developer</w:t>
      </w:r>
      <w:r w:rsidR="00577749">
        <w:rPr>
          <w:rFonts w:ascii="Times New Roman" w:hAnsi="Times New Roman" w:cs="Times New Roman"/>
          <w:color w:val="000000" w:themeColor="text1"/>
          <w:sz w:val="28"/>
          <w:szCs w:val="28"/>
          <w:shd w:val="clear" w:color="auto" w:fill="FFFFFF"/>
        </w:rPr>
        <w:t xml:space="preserve"> and the </w:t>
      </w:r>
      <w:r w:rsidRPr="00000CFF">
        <w:rPr>
          <w:rFonts w:ascii="Times New Roman" w:hAnsi="Times New Roman" w:cs="Times New Roman"/>
          <w:color w:val="000000" w:themeColor="text1"/>
          <w:sz w:val="28"/>
          <w:szCs w:val="28"/>
          <w:shd w:val="clear" w:color="auto" w:fill="FFFFFF"/>
        </w:rPr>
        <w:t xml:space="preserve">developer determines costs associated with this process.  </w:t>
      </w:r>
      <w:bookmarkStart w:name="_GoBack" w:id="0"/>
      <w:bookmarkEnd w:id="0"/>
      <w:r w:rsidRPr="00000CFF">
        <w:rPr>
          <w:rFonts w:ascii="Times New Roman" w:hAnsi="Times New Roman" w:cs="Times New Roman"/>
          <w:color w:val="000000" w:themeColor="text1"/>
          <w:sz w:val="28"/>
          <w:szCs w:val="28"/>
          <w:shd w:val="clear" w:color="auto" w:fill="FFFFFF"/>
        </w:rPr>
        <w:t>The program developer</w:t>
      </w:r>
      <w:r w:rsidRPr="00000CFF" w:rsidR="00D92216">
        <w:rPr>
          <w:rFonts w:ascii="Times New Roman" w:hAnsi="Times New Roman" w:cs="Times New Roman"/>
          <w:color w:val="000000" w:themeColor="text1"/>
          <w:sz w:val="28"/>
          <w:szCs w:val="28"/>
          <w:shd w:val="clear" w:color="auto" w:fill="FFFFFF"/>
        </w:rPr>
        <w:t xml:space="preserve"> will need </w:t>
      </w:r>
      <w:r w:rsidRPr="6BAC6810" w:rsidR="00D92216">
        <w:rPr>
          <w:rFonts w:ascii="Times New Roman" w:hAnsi="Times New Roman" w:eastAsia="Times New Roman" w:cs="Times New Roman"/>
          <w:color w:val="000000" w:themeColor="text1"/>
          <w:sz w:val="28"/>
          <w:szCs w:val="28"/>
          <w:shd w:val="clear" w:color="auto" w:fill="FFFFFF"/>
        </w:rPr>
        <w:t xml:space="preserve">to complete</w:t>
      </w:r>
      <w:r w:rsidRPr="6BAC6810">
        <w:rPr>
          <w:rFonts w:ascii="Times New Roman" w:hAnsi="Times New Roman" w:eastAsia="Times New Roman" w:cs="Times New Roman"/>
          <w:color w:val="000000" w:themeColor="text1"/>
          <w:sz w:val="28"/>
          <w:szCs w:val="28"/>
          <w:shd w:val="clear" w:color="auto" w:fill="FFFFFF"/>
        </w:rPr>
        <w:t xml:space="preserve"> pages 2, 3 and 4 of this document and send it to the program provider.  The program provider is then res</w:t>
      </w:r>
      <w:r w:rsidRPr="6BAC6810" w:rsidR="00D92216">
        <w:rPr>
          <w:rFonts w:ascii="Times New Roman" w:hAnsi="Times New Roman" w:eastAsia="Times New Roman" w:cs="Times New Roman"/>
          <w:color w:val="000000" w:themeColor="text1"/>
          <w:sz w:val="28"/>
          <w:szCs w:val="28"/>
          <w:shd w:val="clear" w:color="auto" w:fill="FFFFFF"/>
        </w:rPr>
        <w:t>ponsible to submit it to PCCD as well as the</w:t>
      </w:r>
      <w:r w:rsidRPr="6BAC6810">
        <w:rPr>
          <w:rFonts w:ascii="Times New Roman" w:hAnsi="Times New Roman" w:eastAsia="Times New Roman" w:cs="Times New Roman"/>
          <w:color w:val="000000" w:themeColor="text1"/>
          <w:sz w:val="28"/>
          <w:szCs w:val="28"/>
          <w:shd w:val="clear" w:color="auto" w:fill="FFFFFF"/>
        </w:rPr>
        <w:t xml:space="preserve"> EPISCenter</w:t>
      </w:r>
      <w:r w:rsidRPr="6BAC6810" w:rsidR="00D92216">
        <w:rPr>
          <w:rFonts w:ascii="Times New Roman" w:hAnsi="Times New Roman" w:eastAsia="Times New Roman" w:cs="Times New Roman"/>
          <w:color w:val="000000" w:themeColor="text1"/>
          <w:sz w:val="28"/>
          <w:szCs w:val="28"/>
          <w:shd w:val="clear" w:color="auto" w:fill="FFFFFF"/>
        </w:rPr>
        <w:t xml:space="preserve"> Implementation Specialist</w:t>
      </w:r>
      <w:r w:rsidRPr="6BAC6810">
        <w:rPr>
          <w:rFonts w:ascii="Times New Roman" w:hAnsi="Times New Roman" w:eastAsia="Times New Roman" w:cs="Times New Roman"/>
          <w:color w:val="000000" w:themeColor="text1"/>
          <w:sz w:val="28"/>
          <w:szCs w:val="28"/>
          <w:shd w:val="clear" w:color="auto" w:fill="FFFFFF"/>
        </w:rPr>
        <w:t>.</w:t>
      </w:r>
    </w:p>
    <w:p w:rsidR="6BAC6810" w:rsidP="6BAC6810" w:rsidRDefault="6BAC6810" w14:paraId="5FED5C02" w14:textId="5CE9BFAB">
      <w:pPr>
        <w:pStyle w:val="Normal"/>
        <w:ind w:firstLine="0"/>
        <w:rPr>
          <w:rFonts w:ascii="Times New Roman" w:hAnsi="Times New Roman" w:eastAsia="Times New Roman" w:cs="Times New Roman"/>
          <w:color w:val="000000" w:themeColor="text1" w:themeTint="FF" w:themeShade="FF"/>
          <w:sz w:val="28"/>
          <w:szCs w:val="28"/>
        </w:rPr>
      </w:pPr>
    </w:p>
    <w:p w:rsidR="6BAC6810" w:rsidP="6BAC6810" w:rsidRDefault="6BAC6810" w14:paraId="451726C7" w14:textId="0F8B08AC">
      <w:pPr>
        <w:pStyle w:val="Normal"/>
        <w:ind w:firstLine="0"/>
        <w:rPr>
          <w:rFonts w:ascii="Times New Roman" w:hAnsi="Times New Roman" w:eastAsia="Times New Roman" w:cs="Times New Roman"/>
          <w:noProof w:val="0"/>
          <w:sz w:val="28"/>
          <w:szCs w:val="28"/>
          <w:lang w:val="en-US"/>
        </w:rPr>
      </w:pPr>
      <w:r w:rsidRPr="6BAC6810" w:rsidR="6BAC6810">
        <w:rPr>
          <w:rFonts w:ascii="Times New Roman" w:hAnsi="Times New Roman" w:eastAsia="Times New Roman" w:cs="Times New Roman"/>
          <w:noProof w:val="0"/>
          <w:sz w:val="28"/>
          <w:szCs w:val="28"/>
          <w:lang w:val="en-US"/>
        </w:rPr>
        <w:t xml:space="preserve">Each site should contact Jane Riese at (717)-870-7992 or </w:t>
      </w:r>
      <w:hyperlink r:id="R9333b95a80214de9">
        <w:r w:rsidRPr="6BAC6810" w:rsidR="6BAC6810">
          <w:rPr>
            <w:rStyle w:val="Hyperlink"/>
            <w:rFonts w:ascii="Times New Roman" w:hAnsi="Times New Roman" w:eastAsia="Times New Roman" w:cs="Times New Roman"/>
            <w:noProof w:val="0"/>
            <w:color w:val="0000FF"/>
            <w:sz w:val="28"/>
            <w:szCs w:val="28"/>
            <w:u w:val="single"/>
            <w:lang w:val="en-US"/>
          </w:rPr>
          <w:t>jriese@.clemson.edu</w:t>
        </w:r>
      </w:hyperlink>
      <w:r w:rsidRPr="6BAC6810" w:rsidR="6BAC6810">
        <w:rPr>
          <w:rFonts w:ascii="Times New Roman" w:hAnsi="Times New Roman" w:eastAsia="Times New Roman" w:cs="Times New Roman"/>
          <w:noProof w:val="0"/>
          <w:color w:val="0000FF"/>
          <w:sz w:val="28"/>
          <w:szCs w:val="28"/>
          <w:u w:val="single"/>
          <w:lang w:val="en-US"/>
        </w:rPr>
        <w:t xml:space="preserve"> for an estimate</w:t>
      </w:r>
      <w:r w:rsidRPr="6BAC6810" w:rsidR="6BAC6810">
        <w:rPr>
          <w:rFonts w:ascii="Times New Roman" w:hAnsi="Times New Roman" w:eastAsia="Times New Roman" w:cs="Times New Roman"/>
          <w:noProof w:val="0"/>
          <w:sz w:val="28"/>
          <w:szCs w:val="28"/>
          <w:lang w:val="en-US"/>
        </w:rPr>
        <w:t>d cost of to fulfill this requirement.</w:t>
      </w:r>
    </w:p>
    <w:p xmlns:wp14="http://schemas.microsoft.com/office/word/2010/wordml" w:rsidRPr="00000CFF" w:rsidR="00D92216" w:rsidP="6BAC6810" w:rsidRDefault="00D92216" w14:paraId="02EB378F" wp14:textId="77777777" wp14:noSpellErr="1">
      <w:pPr>
        <w:ind w:firstLine="0"/>
        <w:rPr>
          <w:rFonts w:ascii="Times New Roman" w:hAnsi="Times New Roman" w:eastAsia="Times New Roman" w:cs="Times New Roman"/>
          <w:color w:val="000000" w:themeColor="text1" w:themeTint="FF" w:themeShade="FF"/>
          <w:sz w:val="28"/>
          <w:szCs w:val="28"/>
        </w:rPr>
      </w:pPr>
    </w:p>
    <w:p xmlns:wp14="http://schemas.microsoft.com/office/word/2010/wordml" w:rsidRPr="00000CFF" w:rsidR="00D92216" w:rsidP="6BAC6810" w:rsidRDefault="000C411D" w14:paraId="77104164" wp14:textId="77777777" wp14:noSpellErr="1">
      <w:pPr>
        <w:ind w:firstLine="0"/>
        <w:rPr>
          <w:rFonts w:ascii="Times New Roman" w:hAnsi="Times New Roman" w:eastAsia="Times New Roman" w:cs="Times New Roman"/>
          <w:color w:val="000000" w:themeColor="text1" w:themeTint="FF" w:themeShade="FF"/>
          <w:sz w:val="28"/>
          <w:szCs w:val="28"/>
        </w:rPr>
      </w:pPr>
      <w:r w:rsidRPr="6BAC6810">
        <w:rPr>
          <w:rFonts w:ascii="Times New Roman" w:hAnsi="Times New Roman" w:eastAsia="Times New Roman" w:cs="Times New Roman"/>
          <w:color w:val="000000" w:themeColor="text1"/>
          <w:sz w:val="28"/>
          <w:szCs w:val="28"/>
          <w:shd w:val="clear" w:color="auto" w:fill="FFFFFF"/>
        </w:rPr>
        <w:t>Questions can be directed to</w:t>
      </w:r>
      <w:r w:rsidRPr="6BAC6810" w:rsidR="00435904">
        <w:rPr>
          <w:rFonts w:ascii="Times New Roman" w:hAnsi="Times New Roman" w:eastAsia="Times New Roman" w:cs="Times New Roman"/>
          <w:color w:val="000000" w:themeColor="text1"/>
          <w:sz w:val="28"/>
          <w:szCs w:val="28"/>
          <w:shd w:val="clear" w:color="auto" w:fill="FFFFFF"/>
        </w:rPr>
        <w:t xml:space="preserve"> the EPISCenter</w:t>
      </w:r>
      <w:r w:rsidRPr="6BAC6810" w:rsidR="002319BB">
        <w:rPr>
          <w:rFonts w:ascii="Times New Roman" w:hAnsi="Times New Roman" w:eastAsia="Times New Roman" w:cs="Times New Roman"/>
          <w:color w:val="000000" w:themeColor="text1"/>
          <w:sz w:val="28"/>
          <w:szCs w:val="28"/>
          <w:shd w:val="clear" w:color="auto" w:fill="FFFFFF"/>
        </w:rPr>
        <w:t xml:space="preserve"> Implementation Specialist Team</w:t>
      </w:r>
      <w:r w:rsidRPr="6BAC6810">
        <w:rPr>
          <w:rFonts w:ascii="Times New Roman" w:hAnsi="Times New Roman" w:eastAsia="Times New Roman" w:cs="Times New Roman"/>
          <w:color w:val="000000" w:themeColor="text1"/>
          <w:sz w:val="28"/>
          <w:szCs w:val="28"/>
          <w:shd w:val="clear" w:color="auto" w:fill="FFFFFF"/>
        </w:rPr>
        <w:t>:</w:t>
      </w:r>
      <w:r w:rsidRPr="6BAC6810" w:rsidR="00435904">
        <w:rPr>
          <w:rFonts w:ascii="Times New Roman" w:hAnsi="Times New Roman" w:eastAsia="Times New Roman" w:cs="Times New Roman"/>
          <w:color w:val="000000" w:themeColor="text1"/>
          <w:sz w:val="28"/>
          <w:szCs w:val="28"/>
          <w:shd w:val="clear" w:color="auto" w:fill="FFFFFF"/>
        </w:rPr>
        <w:t xml:space="preserve"> </w:t>
      </w:r>
      <w:r w:rsidRPr="6BAC6810" w:rsidR="002319BB">
        <w:rPr>
          <w:rFonts w:ascii="Times New Roman" w:hAnsi="Times New Roman" w:eastAsia="Times New Roman" w:cs="Times New Roman"/>
          <w:color w:val="000000" w:themeColor="text1"/>
          <w:sz w:val="28"/>
          <w:szCs w:val="28"/>
          <w:shd w:val="clear" w:color="auto" w:fill="FFFFFF"/>
        </w:rPr>
        <w:t xml:space="preserve">            </w:t>
      </w:r>
      <w:r w:rsidRPr="6BAC6810" w:rsidR="00435904">
        <w:rPr>
          <w:rFonts w:ascii="Times New Roman" w:hAnsi="Times New Roman" w:eastAsia="Times New Roman" w:cs="Times New Roman"/>
          <w:color w:val="000000" w:themeColor="text1"/>
          <w:sz w:val="28"/>
          <w:szCs w:val="28"/>
          <w:shd w:val="clear" w:color="auto" w:fill="FFFFFF"/>
        </w:rPr>
        <w:t>814-863-2568 or</w:t>
      </w:r>
      <w:r w:rsidRPr="6BAC6810">
        <w:rPr>
          <w:rFonts w:ascii="Times New Roman" w:hAnsi="Times New Roman" w:eastAsia="Times New Roman" w:cs="Times New Roman"/>
          <w:color w:val="000000" w:themeColor="text1"/>
          <w:sz w:val="28"/>
          <w:szCs w:val="28"/>
          <w:shd w:val="clear" w:color="auto" w:fill="FFFFFF"/>
        </w:rPr>
        <w:t xml:space="preserve"> </w:t>
      </w:r>
      <w:hyperlink w:history="1" r:id="R129f2cbdaee14b4d">
        <w:r w:rsidRPr="6BAC6810">
          <w:rPr>
            <w:rStyle w:val="Hyperlink"/>
            <w:rFonts w:ascii="Times New Roman" w:hAnsi="Times New Roman" w:eastAsia="Times New Roman" w:cs="Times New Roman"/>
            <w:color w:val="000000" w:themeColor="text1"/>
            <w:sz w:val="28"/>
            <w:szCs w:val="28"/>
            <w:shd w:val="clear" w:color="auto" w:fill="FFFFFF"/>
          </w:rPr>
          <w:t>episcenter@psu.edu</w:t>
        </w:r>
      </w:hyperlink>
      <w:r w:rsidRPr="6BAC6810" w:rsidR="00577749">
        <w:rPr>
          <w:rStyle w:val="Hyperlink"/>
          <w:rFonts w:ascii="Times New Roman" w:hAnsi="Times New Roman" w:eastAsia="Times New Roman" w:cs="Times New Roman"/>
          <w:color w:val="000000" w:themeColor="text1"/>
          <w:sz w:val="28"/>
          <w:szCs w:val="28"/>
          <w:shd w:val="clear" w:color="auto" w:fill="FFFFFF"/>
        </w:rPr>
        <w:t xml:space="preserve"> </w:t>
      </w:r>
      <w:r w:rsidRPr="6BAC6810">
        <w:rPr>
          <w:rFonts w:ascii="Times New Roman" w:hAnsi="Times New Roman" w:eastAsia="Times New Roman" w:cs="Times New Roman"/>
          <w:color w:val="000000" w:themeColor="text1"/>
          <w:sz w:val="28"/>
          <w:szCs w:val="28"/>
          <w:shd w:val="clear" w:color="auto" w:fill="FFFFFF"/>
        </w:rPr>
        <w:t xml:space="preserve"> </w:t>
      </w:r>
    </w:p>
    <w:p xmlns:wp14="http://schemas.microsoft.com/office/word/2010/wordml" w:rsidR="00D92216" w:rsidP="00E104E3" w:rsidRDefault="00D92216" w14:paraId="6A05A809" wp14:textId="77777777">
      <w:pPr>
        <w:ind w:firstLine="0"/>
        <w:rPr>
          <w:rFonts w:ascii="Times New Roman" w:hAnsi="Times New Roman" w:cs="Times New Roman"/>
          <w:color w:val="373737"/>
          <w:sz w:val="28"/>
          <w:szCs w:val="28"/>
          <w:shd w:val="clear" w:color="auto" w:fill="FFFFFF"/>
        </w:rPr>
      </w:pPr>
    </w:p>
    <w:p xmlns:wp14="http://schemas.microsoft.com/office/word/2010/wordml" w:rsidR="00D92216" w:rsidP="00E104E3" w:rsidRDefault="00D92216" w14:paraId="5A39BBE3" wp14:textId="77777777">
      <w:pPr>
        <w:ind w:firstLine="0"/>
        <w:rPr>
          <w:rFonts w:ascii="Times New Roman" w:hAnsi="Times New Roman" w:cs="Times New Roman"/>
          <w:color w:val="373737"/>
          <w:sz w:val="28"/>
          <w:szCs w:val="28"/>
          <w:shd w:val="clear" w:color="auto" w:fill="FFFFFF"/>
        </w:rPr>
      </w:pPr>
    </w:p>
    <w:p xmlns:wp14="http://schemas.microsoft.com/office/word/2010/wordml" w:rsidR="00D92216" w:rsidP="00E104E3" w:rsidRDefault="00D92216" w14:paraId="41C8F396" wp14:textId="77777777">
      <w:pPr>
        <w:ind w:firstLine="0"/>
        <w:rPr>
          <w:rFonts w:ascii="Times New Roman" w:hAnsi="Times New Roman" w:cs="Times New Roman"/>
          <w:color w:val="373737"/>
          <w:sz w:val="28"/>
          <w:szCs w:val="28"/>
          <w:shd w:val="clear" w:color="auto" w:fill="FFFFFF"/>
        </w:rPr>
      </w:pPr>
    </w:p>
    <w:p xmlns:wp14="http://schemas.microsoft.com/office/word/2010/wordml" w:rsidR="00D92216" w:rsidP="00E104E3" w:rsidRDefault="00D92216" w14:paraId="72A3D3EC" wp14:textId="77777777">
      <w:pPr>
        <w:ind w:firstLine="0"/>
        <w:rPr>
          <w:rFonts w:ascii="Times New Roman" w:hAnsi="Times New Roman" w:cs="Times New Roman"/>
          <w:color w:val="373737"/>
          <w:sz w:val="28"/>
          <w:szCs w:val="28"/>
          <w:shd w:val="clear" w:color="auto" w:fill="FFFFFF"/>
        </w:rPr>
      </w:pPr>
    </w:p>
    <w:p xmlns:wp14="http://schemas.microsoft.com/office/word/2010/wordml" w:rsidR="00D92216" w:rsidP="00E104E3" w:rsidRDefault="00D92216" w14:paraId="0D0B940D" wp14:textId="77777777">
      <w:pPr>
        <w:ind w:firstLine="0"/>
        <w:rPr>
          <w:rFonts w:ascii="Times New Roman" w:hAnsi="Times New Roman" w:cs="Times New Roman"/>
          <w:color w:val="373737"/>
          <w:sz w:val="28"/>
          <w:szCs w:val="28"/>
          <w:shd w:val="clear" w:color="auto" w:fill="FFFFFF"/>
        </w:rPr>
      </w:pPr>
    </w:p>
    <w:p xmlns:wp14="http://schemas.microsoft.com/office/word/2010/wordml" w:rsidR="00D92216" w:rsidP="00E104E3" w:rsidRDefault="00D92216" w14:paraId="0E27B00A" wp14:textId="77777777">
      <w:pPr>
        <w:ind w:firstLine="0"/>
        <w:rPr>
          <w:rFonts w:ascii="Times New Roman" w:hAnsi="Times New Roman" w:cs="Times New Roman"/>
          <w:color w:val="373737"/>
          <w:sz w:val="28"/>
          <w:szCs w:val="28"/>
          <w:shd w:val="clear" w:color="auto" w:fill="FFFFFF"/>
        </w:rPr>
      </w:pPr>
    </w:p>
    <w:p xmlns:wp14="http://schemas.microsoft.com/office/word/2010/wordml" w:rsidR="00D92216" w:rsidP="00E104E3" w:rsidRDefault="00D92216" w14:paraId="60061E4C" wp14:textId="77777777">
      <w:pPr>
        <w:ind w:firstLine="0"/>
        <w:rPr>
          <w:rFonts w:ascii="Times New Roman" w:hAnsi="Times New Roman" w:cs="Times New Roman"/>
          <w:color w:val="373737"/>
          <w:sz w:val="28"/>
          <w:szCs w:val="28"/>
          <w:shd w:val="clear" w:color="auto" w:fill="FFFFFF"/>
        </w:rPr>
      </w:pPr>
    </w:p>
    <w:p xmlns:wp14="http://schemas.microsoft.com/office/word/2010/wordml" w:rsidR="00D92216" w:rsidP="00E104E3" w:rsidRDefault="00D92216" w14:paraId="44EAFD9C" wp14:textId="77777777">
      <w:pPr>
        <w:ind w:firstLine="0"/>
        <w:rPr>
          <w:rFonts w:ascii="Times New Roman" w:hAnsi="Times New Roman" w:cs="Times New Roman"/>
          <w:color w:val="373737"/>
          <w:sz w:val="28"/>
          <w:szCs w:val="28"/>
          <w:shd w:val="clear" w:color="auto" w:fill="FFFFFF"/>
        </w:rPr>
      </w:pPr>
    </w:p>
    <w:p xmlns:wp14="http://schemas.microsoft.com/office/word/2010/wordml" w:rsidR="00D92216" w:rsidP="00E104E3" w:rsidRDefault="00D92216" w14:paraId="4B94D5A5" wp14:textId="77777777">
      <w:pPr>
        <w:ind w:firstLine="0"/>
        <w:rPr>
          <w:rFonts w:ascii="Times New Roman" w:hAnsi="Times New Roman" w:cs="Times New Roman"/>
          <w:color w:val="373737"/>
          <w:sz w:val="28"/>
          <w:szCs w:val="28"/>
          <w:shd w:val="clear" w:color="auto" w:fill="FFFFFF"/>
        </w:rPr>
      </w:pPr>
    </w:p>
    <w:p xmlns:wp14="http://schemas.microsoft.com/office/word/2010/wordml" w:rsidR="00D92216" w:rsidP="00E104E3" w:rsidRDefault="00D92216" w14:paraId="3DEEC669" wp14:textId="77777777">
      <w:pPr>
        <w:ind w:firstLine="0"/>
        <w:rPr>
          <w:rFonts w:ascii="Times New Roman" w:hAnsi="Times New Roman" w:cs="Times New Roman"/>
          <w:color w:val="373737"/>
          <w:sz w:val="28"/>
          <w:szCs w:val="28"/>
          <w:shd w:val="clear" w:color="auto" w:fill="FFFFFF"/>
        </w:rPr>
      </w:pPr>
    </w:p>
    <w:p xmlns:wp14="http://schemas.microsoft.com/office/word/2010/wordml" w:rsidR="00D92216" w:rsidP="00E104E3" w:rsidRDefault="00D92216" w14:paraId="3656B9AB" wp14:textId="77777777">
      <w:pPr>
        <w:ind w:firstLine="0"/>
        <w:rPr>
          <w:rFonts w:ascii="Times New Roman" w:hAnsi="Times New Roman" w:cs="Times New Roman"/>
          <w:color w:val="373737"/>
          <w:sz w:val="28"/>
          <w:szCs w:val="28"/>
          <w:shd w:val="clear" w:color="auto" w:fill="FFFFFF"/>
        </w:rPr>
      </w:pPr>
    </w:p>
    <w:p xmlns:wp14="http://schemas.microsoft.com/office/word/2010/wordml" w:rsidR="00D92216" w:rsidP="00E104E3" w:rsidRDefault="00D92216" w14:paraId="45FB0818" wp14:textId="77777777">
      <w:pPr>
        <w:ind w:firstLine="0"/>
        <w:rPr>
          <w:rFonts w:ascii="Times New Roman" w:hAnsi="Times New Roman" w:cs="Times New Roman"/>
          <w:color w:val="373737"/>
          <w:sz w:val="28"/>
          <w:szCs w:val="28"/>
          <w:shd w:val="clear" w:color="auto" w:fill="FFFFFF"/>
        </w:rPr>
      </w:pPr>
    </w:p>
    <w:p xmlns:wp14="http://schemas.microsoft.com/office/word/2010/wordml" w:rsidRPr="00F95ADE" w:rsidR="00D92216" w:rsidP="00E104E3" w:rsidRDefault="00D92216" w14:paraId="049F31CB" wp14:textId="77777777">
      <w:pPr>
        <w:ind w:firstLine="0"/>
        <w:rPr>
          <w:rFonts w:ascii="Times New Roman" w:hAnsi="Times New Roman" w:cs="Times New Roman"/>
          <w:color w:val="373737"/>
          <w:sz w:val="28"/>
          <w:szCs w:val="28"/>
          <w:shd w:val="clear" w:color="auto" w:fill="FFFFFF"/>
        </w:rPr>
      </w:pPr>
    </w:p>
    <w:p xmlns:wp14="http://schemas.microsoft.com/office/word/2010/wordml" w:rsidR="00F95ADE" w:rsidP="00E104E3" w:rsidRDefault="00F95ADE" w14:paraId="53128261" wp14:textId="77777777">
      <w:pPr>
        <w:ind w:firstLine="0"/>
        <w:rPr>
          <w:rFonts w:ascii="Helvetica" w:hAnsi="Helvetica" w:cs="Helvetica"/>
          <w:color w:val="373737"/>
          <w:sz w:val="23"/>
          <w:szCs w:val="23"/>
          <w:shd w:val="clear" w:color="auto" w:fill="FFFFFF"/>
        </w:rPr>
      </w:pPr>
    </w:p>
    <w:p xmlns:wp14="http://schemas.microsoft.com/office/word/2010/wordml" w:rsidR="00FC7E73" w:rsidP="00E104E3" w:rsidRDefault="00FC7E73" w14:paraId="671D1E10" wp14:textId="77777777">
      <w:pPr>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Program: </w:t>
      </w:r>
      <w:r>
        <w:rPr>
          <w:rFonts w:ascii="Times New Roman" w:hAnsi="Times New Roman" w:cs="Times New Roman"/>
          <w:color w:val="FF0000"/>
          <w:sz w:val="24"/>
          <w:szCs w:val="24"/>
        </w:rPr>
        <w:t>(</w:t>
      </w:r>
      <w:r w:rsidR="0090029F">
        <w:rPr>
          <w:rFonts w:ascii="Times New Roman" w:hAnsi="Times New Roman" w:cs="Times New Roman"/>
          <w:color w:val="FF0000"/>
          <w:sz w:val="24"/>
          <w:szCs w:val="24"/>
        </w:rPr>
        <w:t xml:space="preserve">EPISCenter </w:t>
      </w:r>
      <w:r w:rsidR="005D0D34">
        <w:rPr>
          <w:rFonts w:ascii="Times New Roman" w:hAnsi="Times New Roman" w:cs="Times New Roman"/>
          <w:color w:val="FF0000"/>
          <w:sz w:val="24"/>
          <w:szCs w:val="24"/>
        </w:rPr>
        <w:t>IS</w:t>
      </w:r>
      <w:r w:rsidR="00633B22">
        <w:rPr>
          <w:rFonts w:ascii="Times New Roman" w:hAnsi="Times New Roman" w:cs="Times New Roman"/>
          <w:color w:val="FF0000"/>
          <w:sz w:val="24"/>
          <w:szCs w:val="24"/>
        </w:rPr>
        <w:t xml:space="preserve"> </w:t>
      </w:r>
      <w:r w:rsidR="0090029F">
        <w:rPr>
          <w:rFonts w:ascii="Times New Roman" w:hAnsi="Times New Roman" w:cs="Times New Roman"/>
          <w:color w:val="FF0000"/>
          <w:sz w:val="24"/>
          <w:szCs w:val="24"/>
        </w:rPr>
        <w:t>fills this top portion in for developer/designee</w:t>
      </w:r>
      <w:r w:rsidRPr="00E104E3">
        <w:rPr>
          <w:rFonts w:ascii="Times New Roman" w:hAnsi="Times New Roman" w:cs="Times New Roman"/>
          <w:color w:val="FF0000"/>
          <w:sz w:val="24"/>
          <w:szCs w:val="24"/>
        </w:rPr>
        <w:t>)</w:t>
      </w:r>
    </w:p>
    <w:p xmlns:wp14="http://schemas.microsoft.com/office/word/2010/wordml" w:rsidR="0090029F" w:rsidP="00E104E3" w:rsidRDefault="0090029F" w14:paraId="4FF15381" wp14:textId="77777777">
      <w:pPr>
        <w:ind w:firstLine="0"/>
        <w:rPr>
          <w:rFonts w:ascii="Times New Roman" w:hAnsi="Times New Roman" w:cs="Times New Roman"/>
          <w:b/>
          <w:sz w:val="24"/>
          <w:szCs w:val="24"/>
        </w:rPr>
      </w:pPr>
      <w:r>
        <w:rPr>
          <w:rFonts w:ascii="Times New Roman" w:hAnsi="Times New Roman" w:cs="Times New Roman"/>
          <w:b/>
          <w:sz w:val="24"/>
          <w:szCs w:val="24"/>
        </w:rPr>
        <w:t xml:space="preserve">Grant#: </w:t>
      </w:r>
    </w:p>
    <w:p xmlns:wp14="http://schemas.microsoft.com/office/word/2010/wordml" w:rsidRPr="00E104E3" w:rsidR="00E104E3" w:rsidP="00E104E3" w:rsidRDefault="00E104E3" w14:paraId="5CBF42DA" wp14:textId="77777777">
      <w:pPr>
        <w:ind w:firstLine="0"/>
        <w:rPr>
          <w:rFonts w:ascii="Times New Roman" w:hAnsi="Times New Roman" w:cs="Times New Roman"/>
          <w:b/>
          <w:color w:val="FF0000"/>
          <w:sz w:val="24"/>
          <w:szCs w:val="24"/>
        </w:rPr>
      </w:pPr>
      <w:r>
        <w:rPr>
          <w:rFonts w:ascii="Times New Roman" w:hAnsi="Times New Roman" w:cs="Times New Roman"/>
          <w:b/>
          <w:sz w:val="24"/>
          <w:szCs w:val="24"/>
        </w:rPr>
        <w:t>Organization</w:t>
      </w:r>
      <w:r w:rsidRPr="00E104E3">
        <w:rPr>
          <w:rFonts w:ascii="Times New Roman" w:hAnsi="Times New Roman" w:cs="Times New Roman"/>
          <w:b/>
          <w:sz w:val="24"/>
          <w:szCs w:val="24"/>
        </w:rPr>
        <w:t xml:space="preserve">: </w:t>
      </w:r>
    </w:p>
    <w:p xmlns:wp14="http://schemas.microsoft.com/office/word/2010/wordml" w:rsidRPr="00E104E3" w:rsidR="00E104E3" w:rsidP="00E104E3" w:rsidRDefault="00E104E3" w14:paraId="12C74FC4" wp14:textId="77777777">
      <w:pPr>
        <w:ind w:firstLine="0"/>
        <w:rPr>
          <w:rFonts w:ascii="Times New Roman" w:hAnsi="Times New Roman" w:cs="Times New Roman"/>
          <w:b/>
          <w:sz w:val="24"/>
          <w:szCs w:val="24"/>
        </w:rPr>
      </w:pPr>
      <w:r>
        <w:rPr>
          <w:rFonts w:ascii="Times New Roman" w:hAnsi="Times New Roman" w:cs="Times New Roman"/>
          <w:b/>
          <w:sz w:val="24"/>
          <w:szCs w:val="24"/>
        </w:rPr>
        <w:t>Contact</w:t>
      </w:r>
      <w:r w:rsidRPr="00E104E3">
        <w:rPr>
          <w:rFonts w:ascii="Times New Roman" w:hAnsi="Times New Roman" w:cs="Times New Roman"/>
          <w:b/>
          <w:sz w:val="24"/>
          <w:szCs w:val="24"/>
        </w:rPr>
        <w:t xml:space="preserve">: </w:t>
      </w:r>
    </w:p>
    <w:p xmlns:wp14="http://schemas.microsoft.com/office/word/2010/wordml" w:rsidRPr="00E104E3" w:rsidR="00E104E3" w:rsidP="00E104E3" w:rsidRDefault="00E104E3" w14:paraId="7D4BA66A" wp14:textId="77777777">
      <w:pPr>
        <w:ind w:firstLine="0"/>
        <w:rPr>
          <w:rFonts w:ascii="Times New Roman" w:hAnsi="Times New Roman" w:cs="Times New Roman"/>
          <w:b/>
          <w:sz w:val="24"/>
          <w:szCs w:val="24"/>
        </w:rPr>
      </w:pPr>
      <w:r w:rsidRPr="00E104E3">
        <w:rPr>
          <w:rFonts w:ascii="Times New Roman" w:hAnsi="Times New Roman" w:cs="Times New Roman"/>
          <w:b/>
          <w:sz w:val="24"/>
          <w:szCs w:val="24"/>
        </w:rPr>
        <w:t xml:space="preserve">Phone: </w:t>
      </w:r>
    </w:p>
    <w:p xmlns:wp14="http://schemas.microsoft.com/office/word/2010/wordml" w:rsidR="00E104E3" w:rsidP="00E104E3" w:rsidRDefault="00E104E3" w14:paraId="1E1EC064" wp14:textId="77777777">
      <w:pPr>
        <w:ind w:firstLine="0"/>
        <w:rPr>
          <w:rFonts w:ascii="Times New Roman" w:hAnsi="Times New Roman" w:cs="Times New Roman"/>
          <w:color w:val="FF0000"/>
          <w:sz w:val="24"/>
          <w:szCs w:val="24"/>
        </w:rPr>
      </w:pPr>
      <w:r w:rsidRPr="00E104E3">
        <w:rPr>
          <w:rFonts w:ascii="Times New Roman" w:hAnsi="Times New Roman" w:cs="Times New Roman"/>
          <w:b/>
          <w:sz w:val="24"/>
          <w:szCs w:val="24"/>
        </w:rPr>
        <w:t xml:space="preserve">Email: </w:t>
      </w:r>
    </w:p>
    <w:p xmlns:wp14="http://schemas.microsoft.com/office/word/2010/wordml" w:rsidR="0090029F" w:rsidP="00E104E3" w:rsidRDefault="0090029F" w14:paraId="62486C05" wp14:textId="77777777">
      <w:pPr>
        <w:ind w:firstLine="0"/>
        <w:rPr>
          <w:rFonts w:ascii="Times New Roman" w:hAnsi="Times New Roman" w:cs="Times New Roman"/>
          <w:color w:val="FF0000"/>
          <w:sz w:val="24"/>
          <w:szCs w:val="24"/>
        </w:rPr>
      </w:pPr>
    </w:p>
    <w:p xmlns:wp14="http://schemas.microsoft.com/office/word/2010/wordml" w:rsidR="009957B0" w:rsidP="00E104E3" w:rsidRDefault="009957B0" w14:paraId="4101652C" wp14:textId="77777777">
      <w:pPr>
        <w:ind w:firstLine="0"/>
        <w:rPr>
          <w:rFonts w:ascii="Times New Roman" w:hAnsi="Times New Roman" w:cs="Times New Roman"/>
          <w:color w:val="FF0000"/>
          <w:sz w:val="24"/>
          <w:szCs w:val="24"/>
        </w:rPr>
      </w:pPr>
    </w:p>
    <w:p xmlns:wp14="http://schemas.microsoft.com/office/word/2010/wordml" w:rsidRPr="00E104E3" w:rsidR="009957B0" w:rsidP="009957B0" w:rsidRDefault="009957B0" w14:paraId="058440BD" wp14:textId="77777777">
      <w:pPr>
        <w:ind w:firstLine="0"/>
        <w:jc w:val="center"/>
        <w:rPr>
          <w:rFonts w:ascii="Times New Roman" w:hAnsi="Times New Roman" w:cs="Times New Roman"/>
          <w:b/>
          <w:color w:val="000000" w:themeColor="text1"/>
          <w:sz w:val="32"/>
          <w:szCs w:val="32"/>
          <w:u w:val="single"/>
        </w:rPr>
      </w:pPr>
      <w:r w:rsidRPr="00E104E3">
        <w:rPr>
          <w:rFonts w:ascii="Times New Roman" w:hAnsi="Times New Roman" w:cs="Times New Roman"/>
          <w:b/>
          <w:sz w:val="32"/>
          <w:szCs w:val="32"/>
          <w:u w:val="single"/>
        </w:rPr>
        <w:t>Program Developer’s Fidelity Verification Rating and Chec</w:t>
      </w:r>
      <w:r w:rsidRPr="00E104E3">
        <w:rPr>
          <w:rFonts w:ascii="Times New Roman" w:hAnsi="Times New Roman" w:cs="Times New Roman"/>
          <w:b/>
          <w:color w:val="000000" w:themeColor="text1"/>
          <w:sz w:val="32"/>
          <w:szCs w:val="32"/>
          <w:u w:val="single"/>
        </w:rPr>
        <w:t>klist</w:t>
      </w:r>
    </w:p>
    <w:p xmlns:wp14="http://schemas.microsoft.com/office/word/2010/wordml" w:rsidRPr="00E104E3" w:rsidR="007D1598" w:rsidP="007D1598" w:rsidRDefault="007D1598" w14:paraId="4B99056E" wp14:textId="77777777">
      <w:pPr>
        <w:ind w:firstLine="0"/>
        <w:rPr>
          <w:rFonts w:ascii="Times New Roman" w:hAnsi="Times New Roman" w:cs="Times New Roman"/>
          <w:color w:val="000000" w:themeColor="text1"/>
          <w:sz w:val="24"/>
          <w:szCs w:val="24"/>
        </w:rPr>
      </w:pPr>
    </w:p>
    <w:p xmlns:wp14="http://schemas.microsoft.com/office/word/2010/wordml" w:rsidR="008D1695" w:rsidP="008D1695" w:rsidRDefault="00A704CD" w14:paraId="3DBCB019" wp14:textId="77777777">
      <w:pPr>
        <w:ind w:firstLine="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 considering your overall assessment of the implementation, please</w:t>
      </w:r>
      <w:r w:rsidR="00674C01">
        <w:rPr>
          <w:rFonts w:ascii="Times New Roman" w:hAnsi="Times New Roman" w:cs="Times New Roman"/>
          <w:b/>
          <w:color w:val="000000" w:themeColor="text1"/>
          <w:sz w:val="24"/>
          <w:szCs w:val="24"/>
        </w:rPr>
        <w:t xml:space="preserve"> </w:t>
      </w:r>
      <w:r w:rsidR="00BB50F4">
        <w:rPr>
          <w:rFonts w:ascii="Times New Roman" w:hAnsi="Times New Roman" w:cs="Times New Roman"/>
          <w:b/>
          <w:color w:val="000000" w:themeColor="text1"/>
          <w:sz w:val="24"/>
          <w:szCs w:val="24"/>
        </w:rPr>
        <w:t>rate the program by choosing one of the following:</w:t>
      </w:r>
      <w:r>
        <w:rPr>
          <w:rFonts w:ascii="Times New Roman" w:hAnsi="Times New Roman" w:cs="Times New Roman"/>
          <w:b/>
          <w:color w:val="000000" w:themeColor="text1"/>
          <w:sz w:val="24"/>
          <w:szCs w:val="24"/>
        </w:rPr>
        <w:t xml:space="preserve">  </w:t>
      </w:r>
    </w:p>
    <w:p xmlns:wp14="http://schemas.microsoft.com/office/word/2010/wordml" w:rsidRPr="00E104E3" w:rsidR="00A704CD" w:rsidP="008D1695" w:rsidRDefault="00A704CD" w14:paraId="1299C43A" wp14:textId="77777777">
      <w:pPr>
        <w:ind w:firstLine="0"/>
        <w:rPr>
          <w:rFonts w:ascii="Times New Roman" w:hAnsi="Times New Roman" w:eastAsia="Calibri" w:cs="Times New Roman"/>
          <w:color w:val="000000" w:themeColor="text1"/>
          <w:sz w:val="24"/>
          <w:szCs w:val="24"/>
          <w:highlight w:val="white"/>
        </w:rPr>
      </w:pPr>
    </w:p>
    <w:p xmlns:wp14="http://schemas.microsoft.com/office/word/2010/wordml" w:rsidRPr="00E104E3" w:rsidR="008D1695" w:rsidP="008D1695" w:rsidRDefault="005C3C16" w14:paraId="4EA71517" wp14:textId="77777777">
      <w:pPr>
        <w:ind w:firstLine="0"/>
        <w:rPr>
          <w:rFonts w:ascii="Times New Roman" w:hAnsi="Times New Roman" w:cs="Times New Roman"/>
          <w:color w:val="000000" w:themeColor="text1"/>
          <w:sz w:val="24"/>
          <w:szCs w:val="24"/>
        </w:rPr>
      </w:pPr>
      <w:r>
        <w:rPr>
          <w:rFonts w:ascii="Times New Roman" w:hAnsi="Times New Roman" w:eastAsia="Calibri" w:cs="Times New Roman"/>
          <w:color w:val="000000" w:themeColor="text1"/>
          <w:sz w:val="24"/>
          <w:szCs w:val="24"/>
          <w:highlight w:val="white"/>
        </w:rPr>
        <w:t>_____</w:t>
      </w:r>
      <w:r w:rsidRPr="00E104E3" w:rsidR="003D695D">
        <w:rPr>
          <w:rFonts w:ascii="Times New Roman" w:hAnsi="Times New Roman" w:eastAsia="Calibri" w:cs="Times New Roman"/>
          <w:b/>
          <w:color w:val="000000" w:themeColor="text1"/>
          <w:sz w:val="24"/>
          <w:szCs w:val="24"/>
          <w:highlight w:val="white"/>
        </w:rPr>
        <w:t xml:space="preserve"> Excellent implementation</w:t>
      </w:r>
      <w:r>
        <w:rPr>
          <w:rFonts w:ascii="Times New Roman" w:hAnsi="Times New Roman" w:eastAsia="Calibri" w:cs="Times New Roman"/>
          <w:b/>
          <w:color w:val="000000" w:themeColor="text1"/>
          <w:sz w:val="24"/>
          <w:szCs w:val="24"/>
          <w:highlight w:val="white"/>
        </w:rPr>
        <w:t xml:space="preserve"> (1)</w:t>
      </w:r>
      <w:r w:rsidRPr="00E104E3" w:rsidR="003D695D">
        <w:rPr>
          <w:rFonts w:ascii="Times New Roman" w:hAnsi="Times New Roman" w:eastAsia="Calibri" w:cs="Times New Roman"/>
          <w:b/>
          <w:color w:val="000000" w:themeColor="text1"/>
          <w:sz w:val="24"/>
          <w:szCs w:val="24"/>
          <w:highlight w:val="white"/>
        </w:rPr>
        <w:t>.</w:t>
      </w:r>
      <w:r w:rsidRPr="00E104E3" w:rsidR="003D695D">
        <w:rPr>
          <w:rFonts w:ascii="Times New Roman" w:hAnsi="Times New Roman" w:eastAsia="Calibri" w:cs="Times New Roman"/>
          <w:color w:val="000000" w:themeColor="text1"/>
          <w:sz w:val="24"/>
          <w:szCs w:val="24"/>
          <w:highlight w:val="white"/>
        </w:rPr>
        <w:t xml:space="preserve"> This site is implementing with an excellent level of fidelity and exceeds expectations in multiple areas. The program adheres to the developer’s model and this site can serve as a model site to others implementing this program. The program is achieving all required deliverables and it is expected that positive future outcomes will result from this implementation. (This rating is reserved for the truly exceptional and exemplar program implementations). </w:t>
      </w:r>
    </w:p>
    <w:p xmlns:wp14="http://schemas.microsoft.com/office/word/2010/wordml" w:rsidRPr="00E104E3" w:rsidR="008D1695" w:rsidP="008D1695" w:rsidRDefault="008D1695" w14:paraId="4DDBEF00" wp14:textId="77777777">
      <w:pPr>
        <w:ind w:firstLine="0"/>
        <w:rPr>
          <w:rFonts w:ascii="Times New Roman" w:hAnsi="Times New Roman" w:cs="Times New Roman"/>
          <w:color w:val="000000" w:themeColor="text1"/>
          <w:sz w:val="24"/>
          <w:szCs w:val="24"/>
        </w:rPr>
      </w:pPr>
    </w:p>
    <w:p xmlns:wp14="http://schemas.microsoft.com/office/word/2010/wordml" w:rsidRPr="00E104E3" w:rsidR="003D695D" w:rsidP="008D1695" w:rsidRDefault="005C3C16" w14:paraId="5D46B5A6" wp14:textId="77777777">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w:t>
      </w:r>
      <w:r w:rsidRPr="00E104E3" w:rsidR="003D695D">
        <w:rPr>
          <w:rFonts w:ascii="Times New Roman" w:hAnsi="Times New Roman" w:eastAsia="Calibri" w:cs="Times New Roman"/>
          <w:color w:val="000000" w:themeColor="text1"/>
          <w:sz w:val="24"/>
          <w:szCs w:val="24"/>
          <w:highlight w:val="white"/>
        </w:rPr>
        <w:t xml:space="preserve"> </w:t>
      </w:r>
      <w:r w:rsidRPr="00E104E3" w:rsidR="003D695D">
        <w:rPr>
          <w:rFonts w:ascii="Times New Roman" w:hAnsi="Times New Roman" w:eastAsia="Calibri" w:cs="Times New Roman"/>
          <w:b/>
          <w:color w:val="000000" w:themeColor="text1"/>
          <w:sz w:val="24"/>
          <w:szCs w:val="24"/>
          <w:highlight w:val="white"/>
        </w:rPr>
        <w:t>Strong/Sufficient implementation</w:t>
      </w:r>
      <w:r>
        <w:rPr>
          <w:rFonts w:ascii="Times New Roman" w:hAnsi="Times New Roman" w:eastAsia="Calibri" w:cs="Times New Roman"/>
          <w:b/>
          <w:color w:val="000000" w:themeColor="text1"/>
          <w:sz w:val="24"/>
          <w:szCs w:val="24"/>
          <w:highlight w:val="white"/>
        </w:rPr>
        <w:t xml:space="preserve"> (2)</w:t>
      </w:r>
      <w:r w:rsidRPr="00E104E3" w:rsidR="003D695D">
        <w:rPr>
          <w:rFonts w:ascii="Times New Roman" w:hAnsi="Times New Roman" w:eastAsia="Calibri" w:cs="Times New Roman"/>
          <w:b/>
          <w:color w:val="000000" w:themeColor="text1"/>
          <w:sz w:val="24"/>
          <w:szCs w:val="24"/>
          <w:highlight w:val="white"/>
        </w:rPr>
        <w:t>.</w:t>
      </w:r>
      <w:r w:rsidRPr="00E104E3" w:rsidR="003D695D">
        <w:rPr>
          <w:rFonts w:ascii="Times New Roman" w:hAnsi="Times New Roman" w:eastAsia="Calibri" w:cs="Times New Roman"/>
          <w:color w:val="000000" w:themeColor="text1"/>
          <w:sz w:val="24"/>
          <w:szCs w:val="24"/>
          <w:highlight w:val="white"/>
        </w:rPr>
        <w:t xml:space="preserve"> The site is implementing with sufficient level of fidelity. The program is being implemented as designed, with no significant concerns or minimal recommendations for improvement. The program is achieving the expected outcomes and should continue to do so, if it continues implementing at the current level. </w:t>
      </w:r>
      <w:r w:rsidRPr="00E104E3" w:rsidR="003D695D">
        <w:rPr>
          <w:rFonts w:ascii="Times New Roman" w:hAnsi="Times New Roman" w:eastAsia="Calibri" w:cs="Times New Roman"/>
          <w:color w:val="000000" w:themeColor="text1"/>
          <w:sz w:val="24"/>
          <w:szCs w:val="24"/>
        </w:rPr>
        <w:t xml:space="preserve">At this time, the areas identified as needing improvement are limited and as to be expected for the length of implementation time. </w:t>
      </w:r>
      <w:r w:rsidRPr="00E104E3" w:rsidR="003D695D">
        <w:rPr>
          <w:rFonts w:ascii="Times New Roman" w:hAnsi="Times New Roman" w:eastAsia="Calibri" w:cs="Times New Roman"/>
          <w:color w:val="000000" w:themeColor="text1"/>
          <w:sz w:val="24"/>
          <w:szCs w:val="24"/>
          <w:highlight w:val="white"/>
        </w:rPr>
        <w:t>The program can reasonably expect positive future outcomes with current level of implementation</w:t>
      </w:r>
    </w:p>
    <w:p xmlns:wp14="http://schemas.microsoft.com/office/word/2010/wordml" w:rsidRPr="00E104E3" w:rsidR="007D1598" w:rsidP="007D1598" w:rsidRDefault="007D1598" w14:paraId="3461D779" wp14:textId="77777777">
      <w:pPr>
        <w:ind w:firstLine="0"/>
        <w:rPr>
          <w:rFonts w:ascii="Times New Roman" w:hAnsi="Times New Roman" w:cs="Times New Roman"/>
          <w:color w:val="000000" w:themeColor="text1"/>
          <w:sz w:val="24"/>
          <w:szCs w:val="24"/>
        </w:rPr>
      </w:pPr>
    </w:p>
    <w:p xmlns:wp14="http://schemas.microsoft.com/office/word/2010/wordml" w:rsidRPr="00E104E3" w:rsidR="003D695D" w:rsidP="007D1598" w:rsidRDefault="005C3C16" w14:paraId="4891CBC4" wp14:textId="77777777">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w:t>
      </w:r>
      <w:r w:rsidRPr="00E104E3" w:rsidR="007D1598">
        <w:rPr>
          <w:rFonts w:ascii="Times New Roman" w:hAnsi="Times New Roman" w:cs="Times New Roman"/>
          <w:color w:val="000000" w:themeColor="text1"/>
          <w:sz w:val="24"/>
          <w:szCs w:val="24"/>
        </w:rPr>
        <w:t xml:space="preserve"> </w:t>
      </w:r>
      <w:r w:rsidRPr="00E104E3" w:rsidR="003D695D">
        <w:rPr>
          <w:rFonts w:ascii="Times New Roman" w:hAnsi="Times New Roman" w:eastAsia="Calibri" w:cs="Times New Roman"/>
          <w:b/>
          <w:color w:val="000000" w:themeColor="text1"/>
          <w:sz w:val="24"/>
          <w:szCs w:val="24"/>
          <w:highlight w:val="white"/>
        </w:rPr>
        <w:t>Improvement needed in implementation</w:t>
      </w:r>
      <w:r>
        <w:rPr>
          <w:rFonts w:ascii="Times New Roman" w:hAnsi="Times New Roman" w:eastAsia="Calibri" w:cs="Times New Roman"/>
          <w:b/>
          <w:color w:val="000000" w:themeColor="text1"/>
          <w:sz w:val="24"/>
          <w:szCs w:val="24"/>
          <w:highlight w:val="white"/>
        </w:rPr>
        <w:t xml:space="preserve"> (3)</w:t>
      </w:r>
      <w:r w:rsidRPr="00E104E3" w:rsidR="003D695D">
        <w:rPr>
          <w:rFonts w:ascii="Times New Roman" w:hAnsi="Times New Roman" w:eastAsia="Calibri" w:cs="Times New Roman"/>
          <w:b/>
          <w:color w:val="000000" w:themeColor="text1"/>
          <w:sz w:val="24"/>
          <w:szCs w:val="24"/>
          <w:highlight w:val="white"/>
        </w:rPr>
        <w:t>.</w:t>
      </w:r>
      <w:r w:rsidRPr="00E104E3" w:rsidR="003D695D">
        <w:rPr>
          <w:rFonts w:ascii="Times New Roman" w:hAnsi="Times New Roman" w:eastAsia="Calibri" w:cs="Times New Roman"/>
          <w:color w:val="000000" w:themeColor="text1"/>
          <w:sz w:val="24"/>
          <w:szCs w:val="24"/>
          <w:highlight w:val="white"/>
        </w:rPr>
        <w:t xml:space="preserve"> The site needs to make significant changes and improvements to the current implementation. C</w:t>
      </w:r>
      <w:r w:rsidRPr="00E104E3" w:rsidR="003D695D">
        <w:rPr>
          <w:rFonts w:ascii="Times New Roman" w:hAnsi="Times New Roman" w:eastAsia="Calibri" w:cs="Times New Roman"/>
          <w:color w:val="000000" w:themeColor="text1"/>
          <w:sz w:val="24"/>
          <w:szCs w:val="24"/>
        </w:rPr>
        <w:t xml:space="preserve">urrently, the program is not being implemented with the level of fidelity that is expected by the developer. </w:t>
      </w:r>
      <w:r w:rsidRPr="00E104E3" w:rsidR="003D695D">
        <w:rPr>
          <w:rFonts w:ascii="Times New Roman" w:hAnsi="Times New Roman" w:eastAsia="Calibri" w:cs="Times New Roman"/>
          <w:color w:val="000000" w:themeColor="text1"/>
          <w:sz w:val="24"/>
          <w:szCs w:val="24"/>
          <w:highlight w:val="white"/>
        </w:rPr>
        <w:t xml:space="preserve">If corrective action is taken in a timely manner to bring program implementation into compliance, it is reasonable to think that this implementation can still achieve the desired outcomes. </w:t>
      </w:r>
      <w:r w:rsidRPr="00E104E3" w:rsidR="003D695D">
        <w:rPr>
          <w:rFonts w:ascii="Times New Roman" w:hAnsi="Times New Roman" w:eastAsia="Calibri" w:cs="Times New Roman"/>
          <w:color w:val="000000" w:themeColor="text1"/>
          <w:sz w:val="24"/>
          <w:szCs w:val="24"/>
        </w:rPr>
        <w:t>(For programs in this category, it is PCCD's intention to work with the developer and grantee to articulate a plan of corrective action and timetable to bring the program into compliance with the developer's requirements).</w:t>
      </w:r>
    </w:p>
    <w:p xmlns:wp14="http://schemas.microsoft.com/office/word/2010/wordml" w:rsidRPr="00E104E3" w:rsidR="007D1598" w:rsidP="007D1598" w:rsidRDefault="007D1598" w14:paraId="3CF2D8B6" wp14:textId="77777777">
      <w:pPr>
        <w:ind w:firstLine="0"/>
        <w:rPr>
          <w:rFonts w:ascii="Times New Roman" w:hAnsi="Times New Roman" w:eastAsia="Calibri" w:cs="Times New Roman"/>
          <w:color w:val="000000" w:themeColor="text1"/>
          <w:sz w:val="24"/>
          <w:szCs w:val="24"/>
          <w:highlight w:val="white"/>
        </w:rPr>
      </w:pPr>
    </w:p>
    <w:p xmlns:wp14="http://schemas.microsoft.com/office/word/2010/wordml" w:rsidR="005C3C16" w:rsidP="000B3FB2" w:rsidRDefault="005C3C16" w14:paraId="4BCF1573" wp14:textId="77777777">
      <w:pPr>
        <w:ind w:firstLine="0"/>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highlight w:val="white"/>
        </w:rPr>
        <w:t>______</w:t>
      </w:r>
      <w:r w:rsidRPr="00E104E3" w:rsidR="003D695D">
        <w:rPr>
          <w:rFonts w:ascii="Times New Roman" w:hAnsi="Times New Roman" w:eastAsia="Calibri" w:cs="Times New Roman"/>
          <w:color w:val="000000" w:themeColor="text1"/>
          <w:sz w:val="24"/>
          <w:szCs w:val="24"/>
          <w:highlight w:val="white"/>
        </w:rPr>
        <w:t xml:space="preserve"> </w:t>
      </w:r>
      <w:r w:rsidRPr="00E104E3" w:rsidR="003D695D">
        <w:rPr>
          <w:rFonts w:ascii="Times New Roman" w:hAnsi="Times New Roman" w:eastAsia="Calibri" w:cs="Times New Roman"/>
          <w:b/>
          <w:color w:val="000000" w:themeColor="text1"/>
          <w:sz w:val="24"/>
          <w:szCs w:val="24"/>
          <w:highlight w:val="white"/>
        </w:rPr>
        <w:t>Serious implementation concerns</w:t>
      </w:r>
      <w:r>
        <w:rPr>
          <w:rFonts w:ascii="Times New Roman" w:hAnsi="Times New Roman" w:eastAsia="Calibri" w:cs="Times New Roman"/>
          <w:b/>
          <w:color w:val="000000" w:themeColor="text1"/>
          <w:sz w:val="24"/>
          <w:szCs w:val="24"/>
          <w:highlight w:val="white"/>
        </w:rPr>
        <w:t xml:space="preserve"> (4)</w:t>
      </w:r>
      <w:r w:rsidRPr="00E104E3" w:rsidR="003D695D">
        <w:rPr>
          <w:rFonts w:ascii="Times New Roman" w:hAnsi="Times New Roman" w:eastAsia="Calibri" w:cs="Times New Roman"/>
          <w:b/>
          <w:color w:val="000000" w:themeColor="text1"/>
          <w:sz w:val="24"/>
          <w:szCs w:val="24"/>
          <w:highlight w:val="white"/>
        </w:rPr>
        <w:t>.</w:t>
      </w:r>
      <w:r w:rsidRPr="00E104E3" w:rsidR="003D695D">
        <w:rPr>
          <w:rFonts w:ascii="Times New Roman" w:hAnsi="Times New Roman" w:eastAsia="Calibri" w:cs="Times New Roman"/>
          <w:color w:val="000000" w:themeColor="text1"/>
          <w:sz w:val="24"/>
          <w:szCs w:val="24"/>
          <w:highlight w:val="white"/>
        </w:rPr>
        <w:t xml:space="preserve"> There are serious concerns regarding implementation. The site is not implementing with fidelity and has not adhered to the program model as designed by the developer.  The developer does not believe these concerns c</w:t>
      </w:r>
      <w:r w:rsidRPr="00E104E3" w:rsidR="007D1598">
        <w:rPr>
          <w:rFonts w:ascii="Times New Roman" w:hAnsi="Times New Roman" w:eastAsia="Calibri" w:cs="Times New Roman"/>
          <w:color w:val="000000" w:themeColor="text1"/>
          <w:sz w:val="24"/>
          <w:szCs w:val="24"/>
          <w:highlight w:val="white"/>
        </w:rPr>
        <w:t>an be corrected in a reasonable</w:t>
      </w:r>
      <w:r w:rsidRPr="00E104E3" w:rsidR="003D695D">
        <w:rPr>
          <w:rFonts w:ascii="Times New Roman" w:hAnsi="Times New Roman" w:eastAsia="Calibri" w:cs="Times New Roman"/>
          <w:color w:val="000000" w:themeColor="text1"/>
          <w:sz w:val="24"/>
          <w:szCs w:val="24"/>
          <w:highlight w:val="white"/>
        </w:rPr>
        <w:t xml:space="preserve"> amount of time, thus it is unlikely this site can make the necessary corrections prior to the conclusion of the funding cycle.  It is recommended that the site continue to work closely with the EPISCenter to develop a corrective action plan and work closely with the EPISCenter staff to improve the quality of implementation to a mutually acceptable level in order to achieve the desired positive outcomes.</w:t>
      </w:r>
    </w:p>
    <w:p xmlns:wp14="http://schemas.microsoft.com/office/word/2010/wordml" w:rsidR="00D04BEB" w:rsidP="000B3FB2" w:rsidRDefault="00D04BEB" w14:paraId="0FB78278" wp14:textId="77777777">
      <w:pPr>
        <w:ind w:firstLine="0"/>
        <w:rPr>
          <w:rFonts w:ascii="Times New Roman" w:hAnsi="Times New Roman" w:eastAsia="Calibri" w:cs="Times New Roman"/>
          <w:color w:val="000000" w:themeColor="text1"/>
          <w:sz w:val="24"/>
          <w:szCs w:val="24"/>
        </w:rPr>
      </w:pPr>
    </w:p>
    <w:p xmlns:wp14="http://schemas.microsoft.com/office/word/2010/wordml" w:rsidR="00D04BEB" w:rsidP="000B3FB2" w:rsidRDefault="00D04BEB" w14:paraId="1FC39945" wp14:textId="77777777">
      <w:pPr>
        <w:ind w:firstLine="0"/>
        <w:rPr>
          <w:rFonts w:ascii="Times New Roman" w:hAnsi="Times New Roman" w:cs="Times New Roman"/>
          <w:color w:val="000000" w:themeColor="text1"/>
          <w:sz w:val="24"/>
          <w:szCs w:val="24"/>
        </w:rPr>
      </w:pPr>
    </w:p>
    <w:p xmlns:wp14="http://schemas.microsoft.com/office/word/2010/wordml" w:rsidRPr="008924C7" w:rsidR="00807A9D" w:rsidP="000B3FB2" w:rsidRDefault="000B3FB2" w14:paraId="35A47E7F" wp14:textId="77777777">
      <w:pPr>
        <w:ind w:firstLine="0"/>
        <w:rPr>
          <w:rFonts w:ascii="Times New Roman" w:hAnsi="Times New Roman" w:cs="Times New Roman"/>
          <w:color w:val="000000" w:themeColor="text1"/>
          <w:sz w:val="32"/>
          <w:szCs w:val="32"/>
          <w:u w:val="single"/>
        </w:rPr>
      </w:pPr>
      <w:r w:rsidRPr="008924C7">
        <w:rPr>
          <w:rFonts w:ascii="Times New Roman" w:hAnsi="Times New Roman" w:cs="Times New Roman"/>
          <w:b/>
          <w:sz w:val="32"/>
          <w:szCs w:val="32"/>
          <w:u w:val="single"/>
        </w:rPr>
        <w:lastRenderedPageBreak/>
        <w:t>Fidelity Verification Checklist</w:t>
      </w:r>
      <w:r w:rsidR="00BD00F0">
        <w:rPr>
          <w:rFonts w:ascii="Times New Roman" w:hAnsi="Times New Roman" w:cs="Times New Roman"/>
          <w:b/>
          <w:sz w:val="32"/>
          <w:szCs w:val="32"/>
          <w:u w:val="single"/>
        </w:rPr>
        <w:t>:</w:t>
      </w:r>
    </w:p>
    <w:p xmlns:wp14="http://schemas.microsoft.com/office/word/2010/wordml" w:rsidRPr="008924C7" w:rsidR="00BE7A8A" w:rsidP="000B3FB2" w:rsidRDefault="008924C7" w14:paraId="53876F03" wp14:textId="77777777">
      <w:pPr>
        <w:ind w:firstLine="0"/>
        <w:rPr>
          <w:rFonts w:ascii="Times New Roman" w:hAnsi="Times New Roman" w:cs="Times New Roman"/>
          <w:color w:val="000000" w:themeColor="text1"/>
          <w:sz w:val="24"/>
          <w:szCs w:val="24"/>
        </w:rPr>
      </w:pPr>
      <w:r>
        <w:rPr>
          <w:rFonts w:ascii="Times New Roman" w:hAnsi="Times New Roman" w:cs="Times New Roman"/>
          <w:sz w:val="24"/>
          <w:szCs w:val="24"/>
        </w:rPr>
        <w:t>By u</w:t>
      </w:r>
      <w:r w:rsidRPr="008924C7" w:rsidR="007D1598">
        <w:rPr>
          <w:rFonts w:ascii="Times New Roman" w:hAnsi="Times New Roman" w:cs="Times New Roman"/>
          <w:sz w:val="24"/>
          <w:szCs w:val="24"/>
        </w:rPr>
        <w:t xml:space="preserve">sing the </w:t>
      </w:r>
      <w:r>
        <w:rPr>
          <w:rFonts w:ascii="Times New Roman" w:hAnsi="Times New Roman" w:cs="Times New Roman"/>
          <w:sz w:val="24"/>
          <w:szCs w:val="24"/>
        </w:rPr>
        <w:t>Fidelity Verification C</w:t>
      </w:r>
      <w:r w:rsidRPr="008924C7" w:rsidR="007D1598">
        <w:rPr>
          <w:rFonts w:ascii="Times New Roman" w:hAnsi="Times New Roman" w:cs="Times New Roman"/>
          <w:sz w:val="24"/>
          <w:szCs w:val="24"/>
        </w:rPr>
        <w:t>hecklist below, mark whether the site is i</w:t>
      </w:r>
      <w:r>
        <w:rPr>
          <w:rFonts w:ascii="Times New Roman" w:hAnsi="Times New Roman" w:cs="Times New Roman"/>
          <w:sz w:val="24"/>
          <w:szCs w:val="24"/>
        </w:rPr>
        <w:t xml:space="preserve">mplementing with sufficiency, if it </w:t>
      </w:r>
      <w:r w:rsidRPr="008924C7" w:rsidR="007D1598">
        <w:rPr>
          <w:rFonts w:ascii="Times New Roman" w:hAnsi="Times New Roman" w:cs="Times New Roman"/>
          <w:sz w:val="24"/>
          <w:szCs w:val="24"/>
        </w:rPr>
        <w:t>needs improvement</w:t>
      </w:r>
      <w:r>
        <w:rPr>
          <w:rFonts w:ascii="Times New Roman" w:hAnsi="Times New Roman" w:cs="Times New Roman"/>
          <w:sz w:val="24"/>
          <w:szCs w:val="24"/>
        </w:rPr>
        <w:t xml:space="preserve"> or if the item is not applicable to the site.</w:t>
      </w:r>
      <w:r w:rsidRPr="008924C7" w:rsidR="007D1598">
        <w:rPr>
          <w:rFonts w:ascii="Times New Roman" w:hAnsi="Times New Roman" w:cs="Times New Roman"/>
          <w:sz w:val="24"/>
          <w:szCs w:val="24"/>
        </w:rPr>
        <w:t xml:space="preserve"> </w:t>
      </w:r>
      <w:r>
        <w:rPr>
          <w:rFonts w:ascii="Times New Roman" w:hAnsi="Times New Roman" w:cs="Times New Roman"/>
          <w:sz w:val="24"/>
          <w:szCs w:val="24"/>
        </w:rPr>
        <w:t xml:space="preserve"> For items that are</w:t>
      </w:r>
      <w:r w:rsidRPr="008924C7" w:rsidR="007D1598">
        <w:rPr>
          <w:rFonts w:ascii="Times New Roman" w:hAnsi="Times New Roman" w:cs="Times New Roman"/>
          <w:sz w:val="24"/>
          <w:szCs w:val="24"/>
        </w:rPr>
        <w:t xml:space="preserve"> marked as “needs improvement”</w:t>
      </w:r>
      <w:r>
        <w:rPr>
          <w:rFonts w:ascii="Times New Roman" w:hAnsi="Times New Roman" w:cs="Times New Roman"/>
          <w:sz w:val="24"/>
          <w:szCs w:val="24"/>
        </w:rPr>
        <w:t>,</w:t>
      </w:r>
      <w:r w:rsidRPr="008924C7" w:rsidR="007D1598">
        <w:rPr>
          <w:rFonts w:ascii="Times New Roman" w:hAnsi="Times New Roman" w:cs="Times New Roman"/>
          <w:sz w:val="24"/>
          <w:szCs w:val="24"/>
        </w:rPr>
        <w:t xml:space="preserve"> please provide recommend</w:t>
      </w:r>
      <w:r>
        <w:rPr>
          <w:rFonts w:ascii="Times New Roman" w:hAnsi="Times New Roman" w:cs="Times New Roman"/>
          <w:sz w:val="24"/>
          <w:szCs w:val="24"/>
        </w:rPr>
        <w:t>ations for the site in the “Fidelity Improvement” section below the graph.</w:t>
      </w:r>
    </w:p>
    <w:p xmlns:wp14="http://schemas.microsoft.com/office/word/2010/wordml" w:rsidR="000B3FB2" w:rsidP="000B3FB2" w:rsidRDefault="000B3FB2" w14:paraId="0562CB0E" wp14:textId="77777777">
      <w:pPr>
        <w:ind w:firstLine="0"/>
        <w:rPr>
          <w:sz w:val="24"/>
          <w:szCs w:val="24"/>
        </w:rPr>
      </w:pPr>
    </w:p>
    <w:tbl>
      <w:tblPr>
        <w:tblStyle w:val="TableGrid"/>
        <w:tblW w:w="9895" w:type="dxa"/>
        <w:tblLook w:val="04A0" w:firstRow="1" w:lastRow="0" w:firstColumn="1" w:lastColumn="0" w:noHBand="0" w:noVBand="1"/>
      </w:tblPr>
      <w:tblGrid>
        <w:gridCol w:w="5931"/>
        <w:gridCol w:w="1255"/>
        <w:gridCol w:w="1468"/>
        <w:gridCol w:w="1241"/>
      </w:tblGrid>
      <w:tr xmlns:wp14="http://schemas.microsoft.com/office/word/2010/wordml" w:rsidRPr="00BE7A8A" w:rsidR="00D04BEB" w:rsidTr="002919E2" w14:paraId="0F0B58A6" wp14:textId="77777777">
        <w:trPr>
          <w:trHeight w:val="680"/>
        </w:trPr>
        <w:tc>
          <w:tcPr>
            <w:tcW w:w="5931" w:type="dxa"/>
          </w:tcPr>
          <w:p w:rsidRPr="00BE7A8A" w:rsidR="00D04BEB" w:rsidP="00037695" w:rsidRDefault="00D04BEB" w14:paraId="34CE0A41" wp14:textId="77777777">
            <w:pPr>
              <w:ind w:firstLine="0"/>
            </w:pPr>
          </w:p>
        </w:tc>
        <w:tc>
          <w:tcPr>
            <w:tcW w:w="1255" w:type="dxa"/>
            <w:vAlign w:val="center"/>
          </w:tcPr>
          <w:p w:rsidRPr="00BE7A8A" w:rsidR="00D04BEB" w:rsidP="00037695" w:rsidRDefault="00D04BEB" w14:paraId="06E2F6D6" wp14:textId="77777777">
            <w:pPr>
              <w:ind w:firstLine="0"/>
              <w:jc w:val="center"/>
              <w:rPr>
                <w:b/>
              </w:rPr>
            </w:pPr>
            <w:r w:rsidRPr="00BE7A8A">
              <w:rPr>
                <w:b/>
              </w:rPr>
              <w:t>Sufficient</w:t>
            </w:r>
          </w:p>
        </w:tc>
        <w:tc>
          <w:tcPr>
            <w:tcW w:w="1468" w:type="dxa"/>
            <w:vAlign w:val="center"/>
          </w:tcPr>
          <w:p w:rsidRPr="00BE7A8A" w:rsidR="00D04BEB" w:rsidP="00037695" w:rsidRDefault="00D04BEB" w14:paraId="5E7632C9" wp14:textId="77777777">
            <w:pPr>
              <w:ind w:firstLine="0"/>
              <w:jc w:val="center"/>
              <w:rPr>
                <w:b/>
              </w:rPr>
            </w:pPr>
            <w:r w:rsidRPr="00BE7A8A">
              <w:rPr>
                <w:b/>
              </w:rPr>
              <w:t>Needs Improvement</w:t>
            </w:r>
          </w:p>
        </w:tc>
        <w:tc>
          <w:tcPr>
            <w:tcW w:w="1241" w:type="dxa"/>
            <w:vAlign w:val="center"/>
          </w:tcPr>
          <w:p w:rsidRPr="00BE7A8A" w:rsidR="00D04BEB" w:rsidP="00037695" w:rsidRDefault="00D04BEB" w14:paraId="629D792A" wp14:textId="77777777">
            <w:pPr>
              <w:ind w:firstLine="0"/>
              <w:jc w:val="center"/>
              <w:rPr>
                <w:b/>
              </w:rPr>
            </w:pPr>
            <w:r w:rsidRPr="00BE7A8A">
              <w:rPr>
                <w:b/>
              </w:rPr>
              <w:t>N/A</w:t>
            </w:r>
          </w:p>
        </w:tc>
      </w:tr>
      <w:tr xmlns:wp14="http://schemas.microsoft.com/office/word/2010/wordml" w:rsidRPr="00BE7A8A" w:rsidR="00D04BEB" w:rsidTr="002919E2" w14:paraId="7D04CA63" wp14:textId="77777777">
        <w:trPr>
          <w:trHeight w:val="1178"/>
        </w:trPr>
        <w:tc>
          <w:tcPr>
            <w:tcW w:w="5931" w:type="dxa"/>
          </w:tcPr>
          <w:p w:rsidRPr="00C97048" w:rsidR="00D04BEB" w:rsidP="00C97048" w:rsidRDefault="00D04BEB" w14:paraId="28A56674" wp14:textId="77777777">
            <w:pPr>
              <w:pStyle w:val="ListParagraph"/>
              <w:numPr>
                <w:ilvl w:val="0"/>
                <w:numId w:val="3"/>
              </w:numPr>
              <w:rPr>
                <w:b/>
              </w:rPr>
            </w:pPr>
            <w:r w:rsidRPr="00C97048">
              <w:rPr>
                <w:b/>
              </w:rPr>
              <w:t>Recruitment/Population Served/Target Numbers</w:t>
            </w:r>
          </w:p>
          <w:p w:rsidR="00C97048" w:rsidP="00C97048" w:rsidRDefault="00C97048" w14:paraId="77215590" wp14:textId="77777777">
            <w:pPr>
              <w:pStyle w:val="ListParagraph"/>
              <w:numPr>
                <w:ilvl w:val="1"/>
                <w:numId w:val="5"/>
              </w:numPr>
              <w:rPr>
                <w:rFonts w:ascii="Times New Roman" w:hAnsi="Times New Roman" w:cs="Times New Roman"/>
                <w:sz w:val="20"/>
                <w:szCs w:val="20"/>
              </w:rPr>
            </w:pPr>
            <w:r w:rsidRPr="00C97048">
              <w:rPr>
                <w:rFonts w:ascii="Times New Roman" w:hAnsi="Times New Roman" w:cs="Times New Roman"/>
                <w:sz w:val="20"/>
                <w:szCs w:val="20"/>
              </w:rPr>
              <w:t>Program has a clear process and effe</w:t>
            </w:r>
            <w:r>
              <w:rPr>
                <w:rFonts w:ascii="Times New Roman" w:hAnsi="Times New Roman" w:cs="Times New Roman"/>
                <w:sz w:val="20"/>
                <w:szCs w:val="20"/>
              </w:rPr>
              <w:t>ctive strategies for recruiting</w:t>
            </w:r>
          </w:p>
          <w:p w:rsidRPr="00C97048" w:rsidR="00C97048" w:rsidP="00C97048" w:rsidRDefault="00C97048" w14:paraId="60FE361B" wp14:textId="77777777">
            <w:pPr>
              <w:ind w:left="144" w:firstLine="0"/>
              <w:rPr>
                <w:rFonts w:ascii="Times New Roman" w:hAnsi="Times New Roman" w:cs="Times New Roman"/>
                <w:sz w:val="20"/>
                <w:szCs w:val="20"/>
              </w:rPr>
            </w:pPr>
            <w:r>
              <w:rPr>
                <w:rFonts w:ascii="Times New Roman" w:hAnsi="Times New Roman" w:cs="Times New Roman"/>
                <w:sz w:val="20"/>
                <w:szCs w:val="20"/>
              </w:rPr>
              <w:t xml:space="preserve">   </w:t>
            </w:r>
            <w:r w:rsidRPr="00C97048">
              <w:rPr>
                <w:rFonts w:ascii="Times New Roman" w:hAnsi="Times New Roman" w:cs="Times New Roman"/>
                <w:sz w:val="20"/>
                <w:szCs w:val="20"/>
              </w:rPr>
              <w:t>participants.</w:t>
            </w:r>
          </w:p>
          <w:p w:rsidRPr="00C97048" w:rsidR="00C97048" w:rsidP="00C97048" w:rsidRDefault="00C97048" w14:paraId="14D268A2" wp14:textId="77777777">
            <w:pPr>
              <w:pStyle w:val="ListParagraph"/>
              <w:numPr>
                <w:ilvl w:val="1"/>
                <w:numId w:val="5"/>
              </w:numPr>
              <w:rPr>
                <w:rFonts w:ascii="Times New Roman" w:hAnsi="Times New Roman" w:cs="Times New Roman"/>
                <w:sz w:val="20"/>
                <w:szCs w:val="20"/>
              </w:rPr>
            </w:pPr>
            <w:r w:rsidRPr="00C97048">
              <w:rPr>
                <w:rFonts w:ascii="Times New Roman" w:hAnsi="Times New Roman" w:cs="Times New Roman"/>
                <w:sz w:val="20"/>
                <w:szCs w:val="20"/>
              </w:rPr>
              <w:t>Clients are appropriately matched to the model’s target population.</w:t>
            </w:r>
          </w:p>
          <w:p w:rsidRPr="00C97048" w:rsidR="00C97048" w:rsidP="00C97048" w:rsidRDefault="00C97048" w14:paraId="6D220008" wp14:textId="77777777">
            <w:pPr>
              <w:pStyle w:val="ListParagraph"/>
              <w:numPr>
                <w:ilvl w:val="1"/>
                <w:numId w:val="5"/>
              </w:numPr>
              <w:rPr>
                <w:rFonts w:ascii="Times New Roman" w:hAnsi="Times New Roman" w:cs="Times New Roman"/>
                <w:sz w:val="20"/>
                <w:szCs w:val="20"/>
              </w:rPr>
            </w:pPr>
            <w:r w:rsidRPr="00C97048">
              <w:rPr>
                <w:rFonts w:ascii="Times New Roman" w:hAnsi="Times New Roman" w:cs="Times New Roman"/>
                <w:sz w:val="20"/>
                <w:szCs w:val="20"/>
              </w:rPr>
              <w:t>Caseloads/group sizes are consistent with the model.</w:t>
            </w:r>
          </w:p>
        </w:tc>
        <w:tc>
          <w:tcPr>
            <w:tcW w:w="1255" w:type="dxa"/>
          </w:tcPr>
          <w:p w:rsidRPr="00BE7A8A" w:rsidR="00D04BEB" w:rsidP="00037695" w:rsidRDefault="00D04BEB" w14:paraId="62EBF3C5" wp14:textId="77777777">
            <w:pPr>
              <w:ind w:firstLine="0"/>
            </w:pPr>
          </w:p>
        </w:tc>
        <w:tc>
          <w:tcPr>
            <w:tcW w:w="1468" w:type="dxa"/>
          </w:tcPr>
          <w:p w:rsidRPr="00BE7A8A" w:rsidR="00D04BEB" w:rsidP="00037695" w:rsidRDefault="00D04BEB" w14:paraId="6D98A12B" wp14:textId="77777777">
            <w:pPr>
              <w:ind w:firstLine="0"/>
            </w:pPr>
          </w:p>
        </w:tc>
        <w:tc>
          <w:tcPr>
            <w:tcW w:w="1241" w:type="dxa"/>
          </w:tcPr>
          <w:p w:rsidRPr="00BE7A8A" w:rsidR="00D04BEB" w:rsidP="00037695" w:rsidRDefault="00D04BEB" w14:paraId="2946DB82" wp14:textId="77777777">
            <w:pPr>
              <w:ind w:firstLine="0"/>
            </w:pPr>
          </w:p>
        </w:tc>
      </w:tr>
      <w:tr xmlns:wp14="http://schemas.microsoft.com/office/word/2010/wordml" w:rsidRPr="00BE7A8A" w:rsidR="00D04BEB" w:rsidTr="002919E2" w14:paraId="3E012B60" wp14:textId="77777777">
        <w:trPr>
          <w:trHeight w:val="642"/>
        </w:trPr>
        <w:tc>
          <w:tcPr>
            <w:tcW w:w="5931" w:type="dxa"/>
            <w:shd w:val="clear" w:color="auto" w:fill="D0CECE" w:themeFill="background2" w:themeFillShade="E6"/>
          </w:tcPr>
          <w:p w:rsidRPr="008339A8" w:rsidR="00D04BEB" w:rsidP="008339A8" w:rsidRDefault="00D04BEB" w14:paraId="048ACF24" wp14:textId="77777777">
            <w:pPr>
              <w:pStyle w:val="ListParagraph"/>
              <w:numPr>
                <w:ilvl w:val="0"/>
                <w:numId w:val="5"/>
              </w:numPr>
              <w:rPr>
                <w:b/>
              </w:rPr>
            </w:pPr>
            <w:r w:rsidRPr="008339A8">
              <w:rPr>
                <w:b/>
              </w:rPr>
              <w:t>Training/Staff and Oversight</w:t>
            </w:r>
          </w:p>
          <w:p w:rsidR="008339A8" w:rsidP="008339A8" w:rsidRDefault="008339A8" w14:paraId="408FDA7A" wp14:textId="77777777">
            <w:pPr>
              <w:pStyle w:val="ListParagraph"/>
              <w:numPr>
                <w:ilvl w:val="1"/>
                <w:numId w:val="10"/>
              </w:numPr>
              <w:spacing w:after="160"/>
              <w:rPr>
                <w:rFonts w:ascii="Times New Roman" w:hAnsi="Times New Roman" w:cs="Times New Roman"/>
                <w:sz w:val="20"/>
                <w:szCs w:val="20"/>
              </w:rPr>
            </w:pPr>
            <w:r w:rsidRPr="008339A8">
              <w:rPr>
                <w:rFonts w:ascii="Times New Roman" w:hAnsi="Times New Roman" w:cs="Times New Roman"/>
                <w:sz w:val="20"/>
                <w:szCs w:val="20"/>
              </w:rPr>
              <w:t xml:space="preserve">Staff have received the necessary training in the model, by an </w:t>
            </w:r>
            <w:r>
              <w:rPr>
                <w:rFonts w:ascii="Times New Roman" w:hAnsi="Times New Roman" w:cs="Times New Roman"/>
                <w:sz w:val="20"/>
                <w:szCs w:val="20"/>
              </w:rPr>
              <w:t xml:space="preserve">  </w:t>
            </w:r>
          </w:p>
          <w:p w:rsidRPr="008339A8" w:rsidR="008339A8" w:rsidP="008339A8" w:rsidRDefault="008339A8" w14:paraId="6BE8CDA1" wp14:textId="77777777">
            <w:pPr>
              <w:pStyle w:val="ListParagraph"/>
              <w:spacing w:after="160"/>
              <w:ind w:left="144" w:firstLine="0"/>
              <w:rPr>
                <w:rFonts w:ascii="Times New Roman" w:hAnsi="Times New Roman" w:cs="Times New Roman"/>
                <w:sz w:val="20"/>
                <w:szCs w:val="20"/>
              </w:rPr>
            </w:pPr>
            <w:r>
              <w:rPr>
                <w:rFonts w:ascii="Times New Roman" w:hAnsi="Times New Roman" w:cs="Times New Roman"/>
                <w:sz w:val="20"/>
                <w:szCs w:val="20"/>
              </w:rPr>
              <w:t xml:space="preserve">   </w:t>
            </w:r>
            <w:r w:rsidRPr="008339A8">
              <w:rPr>
                <w:rFonts w:ascii="Times New Roman" w:hAnsi="Times New Roman" w:cs="Times New Roman"/>
                <w:sz w:val="20"/>
                <w:szCs w:val="20"/>
              </w:rPr>
              <w:t xml:space="preserve">approved trainer and in a timely manner. </w:t>
            </w:r>
          </w:p>
          <w:p w:rsidR="008339A8" w:rsidP="008339A8" w:rsidRDefault="008339A8" w14:paraId="2B84204E" wp14:textId="77777777">
            <w:pPr>
              <w:pStyle w:val="ListParagraph"/>
              <w:numPr>
                <w:ilvl w:val="1"/>
                <w:numId w:val="10"/>
              </w:numPr>
              <w:spacing w:after="160"/>
              <w:rPr>
                <w:rFonts w:ascii="Times New Roman" w:hAnsi="Times New Roman" w:cs="Times New Roman"/>
                <w:sz w:val="20"/>
                <w:szCs w:val="20"/>
              </w:rPr>
            </w:pPr>
            <w:r w:rsidRPr="008339A8">
              <w:rPr>
                <w:rFonts w:ascii="Times New Roman" w:hAnsi="Times New Roman" w:cs="Times New Roman"/>
                <w:sz w:val="20"/>
                <w:szCs w:val="20"/>
              </w:rPr>
              <w:t>Staff have received the recommended level of supervision.</w:t>
            </w:r>
          </w:p>
          <w:p w:rsidRPr="008339A8" w:rsidR="008339A8" w:rsidP="008339A8" w:rsidRDefault="008339A8" w14:paraId="2C1838C2" wp14:textId="77777777">
            <w:pPr>
              <w:pStyle w:val="ListParagraph"/>
              <w:numPr>
                <w:ilvl w:val="1"/>
                <w:numId w:val="10"/>
              </w:numPr>
              <w:spacing w:after="160"/>
              <w:rPr>
                <w:rFonts w:ascii="Times New Roman" w:hAnsi="Times New Roman" w:cs="Times New Roman"/>
                <w:sz w:val="20"/>
                <w:szCs w:val="20"/>
              </w:rPr>
            </w:pPr>
            <w:r w:rsidRPr="008339A8">
              <w:rPr>
                <w:rFonts w:ascii="Times New Roman" w:hAnsi="Times New Roman" w:cs="Times New Roman"/>
                <w:sz w:val="20"/>
                <w:szCs w:val="20"/>
              </w:rPr>
              <w:t>Staff have the required qualifications to implement the program.</w:t>
            </w:r>
          </w:p>
        </w:tc>
        <w:tc>
          <w:tcPr>
            <w:tcW w:w="1255" w:type="dxa"/>
            <w:shd w:val="clear" w:color="auto" w:fill="D0CECE" w:themeFill="background2" w:themeFillShade="E6"/>
          </w:tcPr>
          <w:p w:rsidRPr="00BE7A8A" w:rsidR="00D04BEB" w:rsidP="00037695" w:rsidRDefault="00D04BEB" w14:paraId="5997CC1D" wp14:textId="77777777">
            <w:pPr>
              <w:ind w:firstLine="0"/>
            </w:pPr>
          </w:p>
        </w:tc>
        <w:tc>
          <w:tcPr>
            <w:tcW w:w="1468" w:type="dxa"/>
            <w:shd w:val="clear" w:color="auto" w:fill="D0CECE" w:themeFill="background2" w:themeFillShade="E6"/>
          </w:tcPr>
          <w:p w:rsidRPr="00BE7A8A" w:rsidR="00D04BEB" w:rsidP="00037695" w:rsidRDefault="00D04BEB" w14:paraId="110FFD37" wp14:textId="77777777">
            <w:pPr>
              <w:ind w:firstLine="0"/>
            </w:pPr>
          </w:p>
        </w:tc>
        <w:tc>
          <w:tcPr>
            <w:tcW w:w="1241" w:type="dxa"/>
            <w:shd w:val="clear" w:color="auto" w:fill="D0CECE" w:themeFill="background2" w:themeFillShade="E6"/>
          </w:tcPr>
          <w:p w:rsidRPr="00BE7A8A" w:rsidR="00D04BEB" w:rsidP="00037695" w:rsidRDefault="00D04BEB" w14:paraId="6B699379" wp14:textId="77777777">
            <w:pPr>
              <w:ind w:firstLine="0"/>
            </w:pPr>
          </w:p>
        </w:tc>
      </w:tr>
      <w:tr xmlns:wp14="http://schemas.microsoft.com/office/word/2010/wordml" w:rsidRPr="00BE7A8A" w:rsidR="00D04BEB" w:rsidTr="002919E2" w14:paraId="51C12C09" wp14:textId="77777777">
        <w:trPr>
          <w:trHeight w:val="1412"/>
        </w:trPr>
        <w:tc>
          <w:tcPr>
            <w:tcW w:w="5931" w:type="dxa"/>
          </w:tcPr>
          <w:p w:rsidRPr="008339A8" w:rsidR="008339A8" w:rsidP="008339A8" w:rsidRDefault="00D04BEB" w14:paraId="52D146CA" wp14:textId="77777777">
            <w:pPr>
              <w:pStyle w:val="ListParagraph"/>
              <w:numPr>
                <w:ilvl w:val="0"/>
                <w:numId w:val="5"/>
              </w:numPr>
              <w:rPr>
                <w:b/>
              </w:rPr>
            </w:pPr>
            <w:r w:rsidRPr="008339A8">
              <w:rPr>
                <w:b/>
              </w:rPr>
              <w:t>Duration and Dosage</w:t>
            </w:r>
          </w:p>
          <w:p w:rsidR="008339A8" w:rsidP="00907E86" w:rsidRDefault="008339A8" w14:paraId="06941A44" wp14:textId="77777777">
            <w:pPr>
              <w:pStyle w:val="ListParagraph"/>
              <w:numPr>
                <w:ilvl w:val="0"/>
                <w:numId w:val="16"/>
              </w:numPr>
              <w:spacing w:after="160"/>
              <w:rPr>
                <w:rFonts w:ascii="Times New Roman" w:hAnsi="Times New Roman" w:cs="Times New Roman"/>
                <w:sz w:val="20"/>
                <w:szCs w:val="20"/>
              </w:rPr>
            </w:pPr>
            <w:r w:rsidRPr="008339A8">
              <w:rPr>
                <w:rFonts w:ascii="Times New Roman" w:hAnsi="Times New Roman" w:cs="Times New Roman"/>
                <w:sz w:val="20"/>
                <w:szCs w:val="20"/>
              </w:rPr>
              <w:t xml:space="preserve">Program is being delivered with the correct intensity (frequency) </w:t>
            </w:r>
          </w:p>
          <w:p w:rsidRPr="008339A8" w:rsidR="008339A8" w:rsidP="008339A8" w:rsidRDefault="008339A8" w14:paraId="3F1C891C" wp14:textId="77777777">
            <w:pPr>
              <w:pStyle w:val="ListParagraph"/>
              <w:spacing w:after="160"/>
              <w:ind w:left="144" w:firstLine="0"/>
              <w:rPr>
                <w:rFonts w:ascii="Times New Roman" w:hAnsi="Times New Roman" w:cs="Times New Roman"/>
                <w:sz w:val="20"/>
                <w:szCs w:val="20"/>
              </w:rPr>
            </w:pPr>
            <w:r>
              <w:rPr>
                <w:rFonts w:ascii="Times New Roman" w:hAnsi="Times New Roman" w:cs="Times New Roman"/>
                <w:sz w:val="20"/>
                <w:szCs w:val="20"/>
              </w:rPr>
              <w:t xml:space="preserve">   </w:t>
            </w:r>
            <w:r w:rsidRPr="008339A8">
              <w:rPr>
                <w:rFonts w:ascii="Times New Roman" w:hAnsi="Times New Roman" w:cs="Times New Roman"/>
                <w:sz w:val="20"/>
                <w:szCs w:val="20"/>
              </w:rPr>
              <w:t>for the model.</w:t>
            </w:r>
          </w:p>
          <w:p w:rsidR="008339A8" w:rsidP="008339A8" w:rsidRDefault="008339A8" w14:paraId="5329D0B6" wp14:textId="77777777">
            <w:pPr>
              <w:pStyle w:val="ListParagraph"/>
              <w:numPr>
                <w:ilvl w:val="0"/>
                <w:numId w:val="17"/>
              </w:numPr>
              <w:spacing w:after="160"/>
              <w:rPr>
                <w:rFonts w:ascii="Times New Roman" w:hAnsi="Times New Roman" w:cs="Times New Roman"/>
                <w:sz w:val="20"/>
                <w:szCs w:val="20"/>
              </w:rPr>
            </w:pPr>
            <w:r>
              <w:rPr>
                <w:rFonts w:ascii="Times New Roman" w:hAnsi="Times New Roman" w:cs="Times New Roman"/>
                <w:sz w:val="20"/>
                <w:szCs w:val="20"/>
              </w:rPr>
              <w:t>Program is retaining participants for the required level of fidelity.</w:t>
            </w:r>
          </w:p>
          <w:p w:rsidR="008339A8" w:rsidP="008339A8" w:rsidRDefault="008339A8" w14:paraId="01FD7BE5" wp14:textId="77777777">
            <w:pPr>
              <w:pStyle w:val="ListParagraph"/>
              <w:numPr>
                <w:ilvl w:val="0"/>
                <w:numId w:val="17"/>
              </w:numPr>
              <w:spacing w:after="160"/>
              <w:rPr>
                <w:rFonts w:ascii="Times New Roman" w:hAnsi="Times New Roman" w:cs="Times New Roman"/>
                <w:sz w:val="20"/>
                <w:szCs w:val="20"/>
              </w:rPr>
            </w:pPr>
            <w:r w:rsidRPr="008339A8">
              <w:rPr>
                <w:rFonts w:ascii="Times New Roman" w:hAnsi="Times New Roman" w:cs="Times New Roman"/>
                <w:sz w:val="20"/>
                <w:szCs w:val="20"/>
              </w:rPr>
              <w:t xml:space="preserve">Program is being delivered with the desired duration (length of </w:t>
            </w:r>
            <w:r>
              <w:rPr>
                <w:rFonts w:ascii="Times New Roman" w:hAnsi="Times New Roman" w:cs="Times New Roman"/>
                <w:sz w:val="20"/>
                <w:szCs w:val="20"/>
              </w:rPr>
              <w:t xml:space="preserve"> </w:t>
            </w:r>
          </w:p>
          <w:p w:rsidRPr="008339A8" w:rsidR="008339A8" w:rsidP="008339A8" w:rsidRDefault="008339A8" w14:paraId="358A4D3A" wp14:textId="77777777">
            <w:pPr>
              <w:pStyle w:val="ListParagraph"/>
              <w:spacing w:after="160"/>
              <w:ind w:left="144" w:firstLine="0"/>
              <w:rPr>
                <w:rFonts w:ascii="Times New Roman" w:hAnsi="Times New Roman" w:cs="Times New Roman"/>
                <w:sz w:val="20"/>
                <w:szCs w:val="20"/>
              </w:rPr>
            </w:pPr>
            <w:r>
              <w:rPr>
                <w:rFonts w:ascii="Times New Roman" w:hAnsi="Times New Roman" w:cs="Times New Roman"/>
                <w:sz w:val="20"/>
                <w:szCs w:val="20"/>
              </w:rPr>
              <w:t xml:space="preserve">   </w:t>
            </w:r>
            <w:r w:rsidRPr="008339A8">
              <w:rPr>
                <w:rFonts w:ascii="Times New Roman" w:hAnsi="Times New Roman" w:cs="Times New Roman"/>
                <w:sz w:val="20"/>
                <w:szCs w:val="20"/>
              </w:rPr>
              <w:t>program) for the model.</w:t>
            </w:r>
          </w:p>
        </w:tc>
        <w:tc>
          <w:tcPr>
            <w:tcW w:w="1255" w:type="dxa"/>
          </w:tcPr>
          <w:p w:rsidRPr="00BE7A8A" w:rsidR="00D04BEB" w:rsidP="00037695" w:rsidRDefault="00D04BEB" w14:paraId="3FE9F23F" wp14:textId="77777777">
            <w:pPr>
              <w:ind w:firstLine="0"/>
            </w:pPr>
          </w:p>
        </w:tc>
        <w:tc>
          <w:tcPr>
            <w:tcW w:w="1468" w:type="dxa"/>
          </w:tcPr>
          <w:p w:rsidRPr="00BE7A8A" w:rsidR="00D04BEB" w:rsidP="00037695" w:rsidRDefault="00D04BEB" w14:paraId="1F72F646" wp14:textId="77777777">
            <w:pPr>
              <w:ind w:firstLine="0"/>
            </w:pPr>
          </w:p>
        </w:tc>
        <w:tc>
          <w:tcPr>
            <w:tcW w:w="1241" w:type="dxa"/>
          </w:tcPr>
          <w:p w:rsidRPr="00BE7A8A" w:rsidR="00D04BEB" w:rsidP="00037695" w:rsidRDefault="00D04BEB" w14:paraId="08CE6F91" wp14:textId="77777777">
            <w:pPr>
              <w:ind w:firstLine="0"/>
            </w:pPr>
          </w:p>
        </w:tc>
      </w:tr>
      <w:tr xmlns:wp14="http://schemas.microsoft.com/office/word/2010/wordml" w:rsidRPr="00BE7A8A" w:rsidR="00D04BEB" w:rsidTr="002919E2" w14:paraId="6DBFF2FA" wp14:textId="77777777">
        <w:trPr>
          <w:trHeight w:val="642"/>
        </w:trPr>
        <w:tc>
          <w:tcPr>
            <w:tcW w:w="5931" w:type="dxa"/>
            <w:shd w:val="clear" w:color="auto" w:fill="D0CECE" w:themeFill="background2" w:themeFillShade="E6"/>
          </w:tcPr>
          <w:p w:rsidRPr="001A6F5E" w:rsidR="00D04BEB" w:rsidP="008339A8" w:rsidRDefault="00D04BEB" w14:paraId="655D9A95" wp14:textId="77777777">
            <w:pPr>
              <w:pStyle w:val="ListParagraph"/>
              <w:numPr>
                <w:ilvl w:val="0"/>
                <w:numId w:val="5"/>
              </w:numPr>
              <w:rPr>
                <w:b/>
              </w:rPr>
            </w:pPr>
            <w:r w:rsidRPr="001A6F5E">
              <w:rPr>
                <w:b/>
              </w:rPr>
              <w:t>Clinical Fidelity</w:t>
            </w:r>
          </w:p>
          <w:p w:rsidR="008339A8" w:rsidP="008339A8" w:rsidRDefault="008339A8" w14:paraId="68E950AB" wp14:textId="77777777">
            <w:pPr>
              <w:pStyle w:val="ListParagraph"/>
              <w:numPr>
                <w:ilvl w:val="1"/>
                <w:numId w:val="5"/>
              </w:numPr>
              <w:spacing w:after="160"/>
              <w:rPr>
                <w:rFonts w:ascii="Times New Roman" w:hAnsi="Times New Roman" w:cs="Times New Roman"/>
                <w:sz w:val="20"/>
                <w:szCs w:val="20"/>
              </w:rPr>
            </w:pPr>
            <w:r w:rsidRPr="008339A8">
              <w:rPr>
                <w:rFonts w:ascii="Times New Roman" w:hAnsi="Times New Roman" w:cs="Times New Roman"/>
                <w:sz w:val="20"/>
                <w:szCs w:val="20"/>
              </w:rPr>
              <w:t xml:space="preserve">The model is being delivered to youth and/or families with fidelity </w:t>
            </w:r>
            <w:r>
              <w:rPr>
                <w:rFonts w:ascii="Times New Roman" w:hAnsi="Times New Roman" w:cs="Times New Roman"/>
                <w:sz w:val="20"/>
                <w:szCs w:val="20"/>
              </w:rPr>
              <w:t xml:space="preserve"> </w:t>
            </w:r>
          </w:p>
          <w:p w:rsidR="008339A8" w:rsidP="008339A8" w:rsidRDefault="008339A8" w14:paraId="0CB6AC67" wp14:textId="77777777">
            <w:pPr>
              <w:pStyle w:val="ListParagraph"/>
              <w:spacing w:after="160"/>
              <w:ind w:left="144" w:firstLine="0"/>
              <w:rPr>
                <w:rFonts w:ascii="Times New Roman" w:hAnsi="Times New Roman" w:cs="Times New Roman"/>
                <w:sz w:val="20"/>
                <w:szCs w:val="20"/>
              </w:rPr>
            </w:pPr>
            <w:r>
              <w:rPr>
                <w:rFonts w:ascii="Times New Roman" w:hAnsi="Times New Roman" w:cs="Times New Roman"/>
                <w:sz w:val="20"/>
                <w:szCs w:val="20"/>
              </w:rPr>
              <w:t xml:space="preserve">   </w:t>
            </w:r>
            <w:r w:rsidRPr="008339A8">
              <w:rPr>
                <w:rFonts w:ascii="Times New Roman" w:hAnsi="Times New Roman" w:cs="Times New Roman"/>
                <w:sz w:val="20"/>
                <w:szCs w:val="20"/>
              </w:rPr>
              <w:t xml:space="preserve">to the clinical model. This means that the guiding principles, </w:t>
            </w:r>
            <w:r>
              <w:rPr>
                <w:rFonts w:ascii="Times New Roman" w:hAnsi="Times New Roman" w:cs="Times New Roman"/>
                <w:sz w:val="20"/>
                <w:szCs w:val="20"/>
              </w:rPr>
              <w:t xml:space="preserve">    </w:t>
            </w:r>
          </w:p>
          <w:p w:rsidR="008339A8" w:rsidP="008339A8" w:rsidRDefault="008339A8" w14:paraId="276B185E" wp14:textId="77777777">
            <w:pPr>
              <w:pStyle w:val="ListParagraph"/>
              <w:spacing w:after="160"/>
              <w:ind w:left="144" w:firstLine="0"/>
              <w:rPr>
                <w:rFonts w:ascii="Times New Roman" w:hAnsi="Times New Roman" w:cs="Times New Roman"/>
                <w:sz w:val="20"/>
                <w:szCs w:val="20"/>
              </w:rPr>
            </w:pPr>
            <w:r>
              <w:rPr>
                <w:rFonts w:ascii="Times New Roman" w:hAnsi="Times New Roman" w:cs="Times New Roman"/>
                <w:sz w:val="20"/>
                <w:szCs w:val="20"/>
              </w:rPr>
              <w:t xml:space="preserve">   </w:t>
            </w:r>
            <w:r w:rsidRPr="008339A8">
              <w:rPr>
                <w:rFonts w:ascii="Times New Roman" w:hAnsi="Times New Roman" w:cs="Times New Roman"/>
                <w:sz w:val="20"/>
                <w:szCs w:val="20"/>
              </w:rPr>
              <w:t xml:space="preserve">phases of treatment, and/or strategies and techniques identified by </w:t>
            </w:r>
            <w:r>
              <w:rPr>
                <w:rFonts w:ascii="Times New Roman" w:hAnsi="Times New Roman" w:cs="Times New Roman"/>
                <w:sz w:val="20"/>
                <w:szCs w:val="20"/>
              </w:rPr>
              <w:t xml:space="preserve"> </w:t>
            </w:r>
          </w:p>
          <w:p w:rsidRPr="008339A8" w:rsidR="008339A8" w:rsidP="008339A8" w:rsidRDefault="008339A8" w14:paraId="2AC7F80F" wp14:textId="77777777">
            <w:pPr>
              <w:pStyle w:val="ListParagraph"/>
              <w:spacing w:after="160"/>
              <w:ind w:left="144" w:firstLine="0"/>
              <w:rPr>
                <w:rFonts w:ascii="Times New Roman" w:hAnsi="Times New Roman" w:cs="Times New Roman"/>
                <w:sz w:val="20"/>
                <w:szCs w:val="20"/>
              </w:rPr>
            </w:pPr>
            <w:r>
              <w:rPr>
                <w:rFonts w:ascii="Times New Roman" w:hAnsi="Times New Roman" w:cs="Times New Roman"/>
                <w:sz w:val="20"/>
                <w:szCs w:val="20"/>
              </w:rPr>
              <w:t xml:space="preserve">   </w:t>
            </w:r>
            <w:r w:rsidRPr="008339A8">
              <w:rPr>
                <w:rFonts w:ascii="Times New Roman" w:hAnsi="Times New Roman" w:cs="Times New Roman"/>
                <w:sz w:val="20"/>
                <w:szCs w:val="20"/>
              </w:rPr>
              <w:t xml:space="preserve">the model </w:t>
            </w:r>
            <w:proofErr w:type="gramStart"/>
            <w:r w:rsidRPr="008339A8">
              <w:rPr>
                <w:rFonts w:ascii="Times New Roman" w:hAnsi="Times New Roman" w:cs="Times New Roman"/>
                <w:sz w:val="20"/>
                <w:szCs w:val="20"/>
              </w:rPr>
              <w:t>are</w:t>
            </w:r>
            <w:proofErr w:type="gramEnd"/>
            <w:r w:rsidRPr="008339A8">
              <w:rPr>
                <w:rFonts w:ascii="Times New Roman" w:hAnsi="Times New Roman" w:cs="Times New Roman"/>
                <w:sz w:val="20"/>
                <w:szCs w:val="20"/>
              </w:rPr>
              <w:t xml:space="preserve"> being utilized appropriately and competently.</w:t>
            </w:r>
          </w:p>
        </w:tc>
        <w:tc>
          <w:tcPr>
            <w:tcW w:w="1255" w:type="dxa"/>
            <w:shd w:val="clear" w:color="auto" w:fill="D0CECE" w:themeFill="background2" w:themeFillShade="E6"/>
          </w:tcPr>
          <w:p w:rsidRPr="00BE7A8A" w:rsidR="00D04BEB" w:rsidP="00037695" w:rsidRDefault="00D04BEB" w14:paraId="61CDCEAD" wp14:textId="77777777">
            <w:pPr>
              <w:ind w:firstLine="0"/>
            </w:pPr>
          </w:p>
        </w:tc>
        <w:tc>
          <w:tcPr>
            <w:tcW w:w="1468" w:type="dxa"/>
            <w:shd w:val="clear" w:color="auto" w:fill="D0CECE" w:themeFill="background2" w:themeFillShade="E6"/>
          </w:tcPr>
          <w:p w:rsidRPr="00BE7A8A" w:rsidR="00D04BEB" w:rsidP="00037695" w:rsidRDefault="00D04BEB" w14:paraId="6BB9E253" wp14:textId="77777777">
            <w:pPr>
              <w:ind w:firstLine="0"/>
            </w:pPr>
          </w:p>
        </w:tc>
        <w:tc>
          <w:tcPr>
            <w:tcW w:w="1241" w:type="dxa"/>
            <w:shd w:val="clear" w:color="auto" w:fill="D0CECE" w:themeFill="background2" w:themeFillShade="E6"/>
          </w:tcPr>
          <w:p w:rsidRPr="00BE7A8A" w:rsidR="00D04BEB" w:rsidP="00037695" w:rsidRDefault="00D04BEB" w14:paraId="23DE523C" wp14:textId="77777777">
            <w:pPr>
              <w:ind w:firstLine="0"/>
            </w:pPr>
          </w:p>
        </w:tc>
      </w:tr>
      <w:tr xmlns:wp14="http://schemas.microsoft.com/office/word/2010/wordml" w:rsidRPr="00BE7A8A" w:rsidR="00D04BEB" w:rsidTr="0098493D" w14:paraId="3CEB8988" wp14:textId="77777777">
        <w:trPr>
          <w:trHeight w:val="642"/>
        </w:trPr>
        <w:tc>
          <w:tcPr>
            <w:tcW w:w="5931" w:type="dxa"/>
            <w:shd w:val="clear" w:color="auto" w:fill="auto"/>
          </w:tcPr>
          <w:p w:rsidRPr="002919E2" w:rsidR="00D04BEB" w:rsidP="002919E2" w:rsidRDefault="00D04BEB" w14:paraId="243A5B6A" wp14:textId="77777777">
            <w:pPr>
              <w:pStyle w:val="ListParagraph"/>
              <w:numPr>
                <w:ilvl w:val="0"/>
                <w:numId w:val="5"/>
              </w:numPr>
              <w:rPr>
                <w:b/>
              </w:rPr>
            </w:pPr>
            <w:r w:rsidRPr="002919E2">
              <w:rPr>
                <w:b/>
              </w:rPr>
              <w:t>Fidelity Measurement</w:t>
            </w:r>
          </w:p>
          <w:p w:rsidR="002919E2" w:rsidP="002919E2" w:rsidRDefault="002919E2" w14:paraId="695DF385" wp14:textId="77777777">
            <w:pPr>
              <w:pStyle w:val="ListParagraph"/>
              <w:numPr>
                <w:ilvl w:val="1"/>
                <w:numId w:val="5"/>
              </w:numPr>
              <w:spacing w:after="160"/>
              <w:rPr>
                <w:rFonts w:ascii="Times New Roman" w:hAnsi="Times New Roman" w:cs="Times New Roman"/>
                <w:sz w:val="20"/>
                <w:szCs w:val="20"/>
              </w:rPr>
            </w:pPr>
            <w:r w:rsidRPr="002919E2">
              <w:rPr>
                <w:rFonts w:ascii="Times New Roman" w:hAnsi="Times New Roman" w:cs="Times New Roman"/>
                <w:sz w:val="20"/>
                <w:szCs w:val="20"/>
              </w:rPr>
              <w:t xml:space="preserve">Fidelity monitoring tools, if available, are being used regularly and </w:t>
            </w:r>
            <w:r>
              <w:rPr>
                <w:rFonts w:ascii="Times New Roman" w:hAnsi="Times New Roman" w:cs="Times New Roman"/>
                <w:sz w:val="20"/>
                <w:szCs w:val="20"/>
              </w:rPr>
              <w:t xml:space="preserve"> </w:t>
            </w:r>
          </w:p>
          <w:p w:rsidR="002919E2" w:rsidP="002919E2" w:rsidRDefault="002919E2" w14:paraId="5D93E1E0" wp14:textId="77777777">
            <w:pPr>
              <w:pStyle w:val="ListParagraph"/>
              <w:spacing w:after="160"/>
              <w:ind w:left="144" w:firstLine="0"/>
              <w:rPr>
                <w:rFonts w:ascii="Times New Roman" w:hAnsi="Times New Roman" w:cs="Times New Roman"/>
                <w:sz w:val="20"/>
                <w:szCs w:val="20"/>
              </w:rPr>
            </w:pPr>
            <w:r>
              <w:rPr>
                <w:rFonts w:ascii="Times New Roman" w:hAnsi="Times New Roman" w:cs="Times New Roman"/>
                <w:sz w:val="20"/>
                <w:szCs w:val="20"/>
              </w:rPr>
              <w:t xml:space="preserve">   </w:t>
            </w:r>
            <w:r w:rsidRPr="002919E2">
              <w:rPr>
                <w:rFonts w:ascii="Times New Roman" w:hAnsi="Times New Roman" w:cs="Times New Roman"/>
                <w:sz w:val="20"/>
                <w:szCs w:val="20"/>
              </w:rPr>
              <w:t>consistently (e.g., at the frequency designated by the model).</w:t>
            </w:r>
          </w:p>
          <w:p w:rsidR="002919E2" w:rsidP="002919E2" w:rsidRDefault="002919E2" w14:paraId="7E034AD6" wp14:textId="77777777">
            <w:pPr>
              <w:pStyle w:val="ListParagraph"/>
              <w:numPr>
                <w:ilvl w:val="1"/>
                <w:numId w:val="5"/>
              </w:numPr>
              <w:spacing w:after="160"/>
              <w:rPr>
                <w:rFonts w:ascii="Times New Roman" w:hAnsi="Times New Roman" w:cs="Times New Roman"/>
                <w:sz w:val="20"/>
                <w:szCs w:val="20"/>
              </w:rPr>
            </w:pPr>
            <w:r>
              <w:rPr>
                <w:rFonts w:ascii="Times New Roman" w:hAnsi="Times New Roman" w:cs="Times New Roman"/>
                <w:sz w:val="20"/>
                <w:szCs w:val="20"/>
              </w:rPr>
              <w:t xml:space="preserve">Other processes for monitoring fidelity (e.g., observation) are being </w:t>
            </w:r>
          </w:p>
          <w:p w:rsidRPr="002919E2" w:rsidR="002919E2" w:rsidP="002919E2" w:rsidRDefault="002919E2" w14:paraId="7D67A0B6" wp14:textId="77777777">
            <w:pPr>
              <w:pStyle w:val="ListParagraph"/>
              <w:spacing w:after="160"/>
              <w:ind w:left="144" w:firstLine="0"/>
              <w:rPr>
                <w:rFonts w:ascii="Times New Roman" w:hAnsi="Times New Roman" w:cs="Times New Roman"/>
                <w:sz w:val="20"/>
                <w:szCs w:val="20"/>
              </w:rPr>
            </w:pPr>
            <w:r>
              <w:rPr>
                <w:rFonts w:ascii="Times New Roman" w:hAnsi="Times New Roman" w:cs="Times New Roman"/>
                <w:sz w:val="20"/>
                <w:szCs w:val="20"/>
              </w:rPr>
              <w:t xml:space="preserve">   followed.</w:t>
            </w:r>
          </w:p>
        </w:tc>
        <w:tc>
          <w:tcPr>
            <w:tcW w:w="1255" w:type="dxa"/>
            <w:shd w:val="clear" w:color="auto" w:fill="auto"/>
          </w:tcPr>
          <w:p w:rsidRPr="00BE7A8A" w:rsidR="00D04BEB" w:rsidP="00037695" w:rsidRDefault="00D04BEB" w14:paraId="52E56223" wp14:textId="77777777">
            <w:pPr>
              <w:ind w:firstLine="0"/>
            </w:pPr>
          </w:p>
        </w:tc>
        <w:tc>
          <w:tcPr>
            <w:tcW w:w="1468" w:type="dxa"/>
            <w:shd w:val="clear" w:color="auto" w:fill="auto"/>
          </w:tcPr>
          <w:p w:rsidRPr="00BE7A8A" w:rsidR="00D04BEB" w:rsidP="00037695" w:rsidRDefault="00D04BEB" w14:paraId="07547A01" wp14:textId="77777777">
            <w:pPr>
              <w:ind w:firstLine="0"/>
            </w:pPr>
          </w:p>
        </w:tc>
        <w:tc>
          <w:tcPr>
            <w:tcW w:w="1241" w:type="dxa"/>
            <w:shd w:val="clear" w:color="auto" w:fill="auto"/>
          </w:tcPr>
          <w:p w:rsidRPr="00BE7A8A" w:rsidR="00D04BEB" w:rsidP="00037695" w:rsidRDefault="00D04BEB" w14:paraId="5043CB0F" wp14:textId="77777777">
            <w:pPr>
              <w:ind w:firstLine="0"/>
            </w:pPr>
          </w:p>
        </w:tc>
      </w:tr>
      <w:tr xmlns:wp14="http://schemas.microsoft.com/office/word/2010/wordml" w:rsidRPr="00BE7A8A" w:rsidR="00D04BEB" w:rsidTr="0098493D" w14:paraId="5EBA0C21" wp14:textId="77777777">
        <w:trPr>
          <w:trHeight w:val="680"/>
        </w:trPr>
        <w:tc>
          <w:tcPr>
            <w:tcW w:w="5931" w:type="dxa"/>
            <w:shd w:val="clear" w:color="auto" w:fill="D0CECE" w:themeFill="background2" w:themeFillShade="E6"/>
          </w:tcPr>
          <w:p w:rsidRPr="006831FD" w:rsidR="00D04BEB" w:rsidP="006831FD" w:rsidRDefault="00D04BEB" w14:paraId="7FDD9A74" wp14:textId="77777777">
            <w:pPr>
              <w:pStyle w:val="ListParagraph"/>
              <w:numPr>
                <w:ilvl w:val="0"/>
                <w:numId w:val="5"/>
              </w:numPr>
              <w:rPr>
                <w:b/>
              </w:rPr>
            </w:pPr>
            <w:r w:rsidRPr="006831FD">
              <w:rPr>
                <w:b/>
              </w:rPr>
              <w:t>Program/Model Adherence</w:t>
            </w:r>
          </w:p>
          <w:p w:rsidR="006831FD" w:rsidP="006831FD" w:rsidRDefault="006831FD" w14:paraId="71B49279" wp14:textId="77777777">
            <w:pPr>
              <w:pStyle w:val="ListParagraph"/>
              <w:numPr>
                <w:ilvl w:val="1"/>
                <w:numId w:val="5"/>
              </w:numPr>
              <w:rPr>
                <w:rFonts w:ascii="Times New Roman" w:hAnsi="Times New Roman" w:cs="Times New Roman"/>
                <w:sz w:val="20"/>
                <w:szCs w:val="20"/>
              </w:rPr>
            </w:pPr>
            <w:r w:rsidRPr="006831FD">
              <w:rPr>
                <w:rFonts w:ascii="Times New Roman" w:hAnsi="Times New Roman" w:cs="Times New Roman"/>
                <w:sz w:val="20"/>
                <w:szCs w:val="20"/>
              </w:rPr>
              <w:t xml:space="preserve">The site is following required practices for the program, such as </w:t>
            </w:r>
          </w:p>
          <w:p w:rsidR="006831FD" w:rsidP="006831FD" w:rsidRDefault="006831FD" w14:paraId="523F4DB2" wp14:textId="77777777">
            <w:pPr>
              <w:pStyle w:val="ListParagraph"/>
              <w:ind w:left="144" w:firstLine="0"/>
              <w:rPr>
                <w:rFonts w:ascii="Times New Roman" w:hAnsi="Times New Roman" w:cs="Times New Roman"/>
                <w:sz w:val="20"/>
                <w:szCs w:val="20"/>
              </w:rPr>
            </w:pPr>
            <w:r>
              <w:rPr>
                <w:rFonts w:ascii="Times New Roman" w:hAnsi="Times New Roman" w:cs="Times New Roman"/>
                <w:sz w:val="20"/>
                <w:szCs w:val="20"/>
              </w:rPr>
              <w:t xml:space="preserve">   </w:t>
            </w:r>
            <w:r w:rsidRPr="006831FD">
              <w:rPr>
                <w:rFonts w:ascii="Times New Roman" w:hAnsi="Times New Roman" w:cs="Times New Roman"/>
                <w:sz w:val="20"/>
                <w:szCs w:val="20"/>
              </w:rPr>
              <w:t xml:space="preserve">those related to staffing, training, caseloads, assessment and </w:t>
            </w:r>
            <w:r>
              <w:rPr>
                <w:rFonts w:ascii="Times New Roman" w:hAnsi="Times New Roman" w:cs="Times New Roman"/>
                <w:sz w:val="20"/>
                <w:szCs w:val="20"/>
              </w:rPr>
              <w:t xml:space="preserve"> </w:t>
            </w:r>
          </w:p>
          <w:p w:rsidR="006831FD" w:rsidP="006831FD" w:rsidRDefault="006831FD" w14:paraId="3AB726E8" wp14:textId="77777777">
            <w:pPr>
              <w:pStyle w:val="ListParagraph"/>
              <w:ind w:left="144" w:firstLine="0"/>
              <w:rPr>
                <w:rFonts w:ascii="Times New Roman" w:hAnsi="Times New Roman" w:cs="Times New Roman"/>
                <w:sz w:val="20"/>
                <w:szCs w:val="20"/>
              </w:rPr>
            </w:pPr>
            <w:r>
              <w:rPr>
                <w:rFonts w:ascii="Times New Roman" w:hAnsi="Times New Roman" w:cs="Times New Roman"/>
                <w:sz w:val="20"/>
                <w:szCs w:val="20"/>
              </w:rPr>
              <w:t xml:space="preserve">   </w:t>
            </w:r>
            <w:r w:rsidRPr="006831FD">
              <w:rPr>
                <w:rFonts w:ascii="Times New Roman" w:hAnsi="Times New Roman" w:cs="Times New Roman"/>
                <w:sz w:val="20"/>
                <w:szCs w:val="20"/>
              </w:rPr>
              <w:t>documentation, dosage and duration, etc.</w:t>
            </w:r>
          </w:p>
          <w:p w:rsidR="006831FD" w:rsidP="006831FD" w:rsidRDefault="006831FD" w14:paraId="1CE484C3" wp14:textId="77777777">
            <w:pPr>
              <w:pStyle w:val="ListParagraph"/>
              <w:numPr>
                <w:ilvl w:val="1"/>
                <w:numId w:val="5"/>
              </w:numPr>
              <w:rPr>
                <w:rFonts w:ascii="Times New Roman" w:hAnsi="Times New Roman" w:cs="Times New Roman"/>
                <w:sz w:val="20"/>
                <w:szCs w:val="20"/>
              </w:rPr>
            </w:pPr>
            <w:r>
              <w:rPr>
                <w:rFonts w:ascii="Times New Roman" w:hAnsi="Times New Roman" w:cs="Times New Roman"/>
                <w:sz w:val="20"/>
                <w:szCs w:val="20"/>
              </w:rPr>
              <w:t xml:space="preserve">Program is being implemented according to the model with  </w:t>
            </w:r>
          </w:p>
          <w:p w:rsidRPr="006831FD" w:rsidR="006831FD" w:rsidP="006831FD" w:rsidRDefault="006831FD" w14:paraId="7367878F" wp14:textId="77777777">
            <w:pPr>
              <w:pStyle w:val="ListParagraph"/>
              <w:ind w:left="144" w:firstLine="0"/>
              <w:rPr>
                <w:rFonts w:ascii="Times New Roman" w:hAnsi="Times New Roman" w:cs="Times New Roman"/>
                <w:sz w:val="20"/>
                <w:szCs w:val="20"/>
              </w:rPr>
            </w:pPr>
            <w:r>
              <w:rPr>
                <w:rFonts w:ascii="Times New Roman" w:hAnsi="Times New Roman" w:cs="Times New Roman"/>
                <w:sz w:val="20"/>
                <w:szCs w:val="20"/>
              </w:rPr>
              <w:t xml:space="preserve">   minimal adaptations.</w:t>
            </w:r>
          </w:p>
        </w:tc>
        <w:tc>
          <w:tcPr>
            <w:tcW w:w="1255" w:type="dxa"/>
            <w:shd w:val="clear" w:color="auto" w:fill="D0CECE" w:themeFill="background2" w:themeFillShade="E6"/>
          </w:tcPr>
          <w:p w:rsidRPr="00BE7A8A" w:rsidR="00D04BEB" w:rsidP="00037695" w:rsidRDefault="00D04BEB" w14:paraId="07459315" wp14:textId="77777777">
            <w:pPr>
              <w:ind w:firstLine="0"/>
            </w:pPr>
          </w:p>
        </w:tc>
        <w:tc>
          <w:tcPr>
            <w:tcW w:w="1468" w:type="dxa"/>
            <w:shd w:val="clear" w:color="auto" w:fill="D0CECE" w:themeFill="background2" w:themeFillShade="E6"/>
          </w:tcPr>
          <w:p w:rsidRPr="00BE7A8A" w:rsidR="00D04BEB" w:rsidP="00037695" w:rsidRDefault="00D04BEB" w14:paraId="6537F28F" wp14:textId="77777777">
            <w:pPr>
              <w:ind w:firstLine="0"/>
            </w:pPr>
          </w:p>
        </w:tc>
        <w:tc>
          <w:tcPr>
            <w:tcW w:w="1241" w:type="dxa"/>
            <w:shd w:val="clear" w:color="auto" w:fill="D0CECE" w:themeFill="background2" w:themeFillShade="E6"/>
          </w:tcPr>
          <w:p w:rsidRPr="00BE7A8A" w:rsidR="00D04BEB" w:rsidP="00037695" w:rsidRDefault="00D04BEB" w14:paraId="6DFB9E20" wp14:textId="77777777">
            <w:pPr>
              <w:ind w:firstLine="0"/>
            </w:pPr>
          </w:p>
        </w:tc>
      </w:tr>
      <w:tr xmlns:wp14="http://schemas.microsoft.com/office/word/2010/wordml" w:rsidRPr="00BE7A8A" w:rsidR="00D04BEB" w:rsidTr="0098493D" w14:paraId="384BF72B" wp14:textId="77777777">
        <w:trPr>
          <w:trHeight w:val="642"/>
        </w:trPr>
        <w:tc>
          <w:tcPr>
            <w:tcW w:w="5931" w:type="dxa"/>
            <w:shd w:val="clear" w:color="auto" w:fill="auto"/>
          </w:tcPr>
          <w:p w:rsidRPr="004F0D87" w:rsidR="004F0D87" w:rsidP="004F0D87" w:rsidRDefault="00D04BEB" w14:paraId="19BBB2C9" wp14:textId="77777777">
            <w:pPr>
              <w:pStyle w:val="ListParagraph"/>
              <w:numPr>
                <w:ilvl w:val="0"/>
                <w:numId w:val="5"/>
              </w:numPr>
              <w:rPr>
                <w:b/>
              </w:rPr>
            </w:pPr>
            <w:r w:rsidRPr="004F0D87">
              <w:rPr>
                <w:b/>
              </w:rPr>
              <w:t>Outcomes Measurement</w:t>
            </w:r>
          </w:p>
          <w:p w:rsidR="004F0D87" w:rsidP="004F0D87" w:rsidRDefault="004F0D87" w14:paraId="7E48BB03" wp14:textId="77777777">
            <w:pPr>
              <w:pStyle w:val="ListParagraph"/>
              <w:numPr>
                <w:ilvl w:val="1"/>
                <w:numId w:val="5"/>
              </w:numPr>
              <w:spacing w:after="160"/>
              <w:rPr>
                <w:rFonts w:ascii="Times New Roman" w:hAnsi="Times New Roman" w:cs="Times New Roman"/>
                <w:sz w:val="20"/>
                <w:szCs w:val="20"/>
              </w:rPr>
            </w:pPr>
            <w:r w:rsidRPr="004F0D87">
              <w:rPr>
                <w:rFonts w:ascii="Times New Roman" w:hAnsi="Times New Roman" w:cs="Times New Roman"/>
                <w:sz w:val="20"/>
                <w:szCs w:val="20"/>
              </w:rPr>
              <w:t xml:space="preserve">The site is utilizing outcome measurement tools for performance </w:t>
            </w:r>
          </w:p>
          <w:p w:rsidR="004F0D87" w:rsidP="004F0D87" w:rsidRDefault="004F0D87" w14:paraId="00C7586A" wp14:textId="77777777">
            <w:pPr>
              <w:pStyle w:val="ListParagraph"/>
              <w:spacing w:after="160"/>
              <w:ind w:left="144" w:firstLine="0"/>
              <w:rPr>
                <w:rFonts w:ascii="Times New Roman" w:hAnsi="Times New Roman" w:cs="Times New Roman"/>
                <w:sz w:val="20"/>
                <w:szCs w:val="20"/>
              </w:rPr>
            </w:pPr>
            <w:r>
              <w:rPr>
                <w:rFonts w:ascii="Times New Roman" w:hAnsi="Times New Roman" w:cs="Times New Roman"/>
                <w:sz w:val="20"/>
                <w:szCs w:val="20"/>
              </w:rPr>
              <w:t xml:space="preserve">   </w:t>
            </w:r>
            <w:r w:rsidRPr="004F0D87">
              <w:rPr>
                <w:rFonts w:ascii="Times New Roman" w:hAnsi="Times New Roman" w:cs="Times New Roman"/>
                <w:sz w:val="20"/>
                <w:szCs w:val="20"/>
              </w:rPr>
              <w:t>measures and for evaluating the program.</w:t>
            </w:r>
          </w:p>
          <w:p w:rsidRPr="004F0D87" w:rsidR="004F0D87" w:rsidP="004F0D87" w:rsidRDefault="004F0D87" w14:paraId="7A319D23" wp14:textId="77777777">
            <w:pPr>
              <w:pStyle w:val="ListParagraph"/>
              <w:numPr>
                <w:ilvl w:val="1"/>
                <w:numId w:val="5"/>
              </w:numPr>
              <w:spacing w:after="160"/>
              <w:rPr>
                <w:rFonts w:ascii="Times New Roman" w:hAnsi="Times New Roman" w:cs="Times New Roman"/>
                <w:sz w:val="20"/>
                <w:szCs w:val="20"/>
              </w:rPr>
            </w:pPr>
            <w:r>
              <w:rPr>
                <w:rFonts w:ascii="Times New Roman" w:hAnsi="Times New Roman" w:cs="Times New Roman"/>
                <w:sz w:val="20"/>
                <w:szCs w:val="20"/>
              </w:rPr>
              <w:t>The targeted outcomes map onto the developer’s model.</w:t>
            </w:r>
          </w:p>
        </w:tc>
        <w:tc>
          <w:tcPr>
            <w:tcW w:w="1255" w:type="dxa"/>
            <w:shd w:val="clear" w:color="auto" w:fill="auto"/>
          </w:tcPr>
          <w:p w:rsidRPr="00BE7A8A" w:rsidR="00D04BEB" w:rsidP="00037695" w:rsidRDefault="00D04BEB" w14:paraId="70DF9E56" wp14:textId="77777777">
            <w:pPr>
              <w:ind w:firstLine="0"/>
            </w:pPr>
          </w:p>
        </w:tc>
        <w:tc>
          <w:tcPr>
            <w:tcW w:w="1468" w:type="dxa"/>
            <w:shd w:val="clear" w:color="auto" w:fill="auto"/>
          </w:tcPr>
          <w:p w:rsidRPr="00BE7A8A" w:rsidR="00D04BEB" w:rsidP="00037695" w:rsidRDefault="00D04BEB" w14:paraId="44E871BC" wp14:textId="77777777">
            <w:pPr>
              <w:ind w:firstLine="0"/>
            </w:pPr>
          </w:p>
        </w:tc>
        <w:tc>
          <w:tcPr>
            <w:tcW w:w="1241" w:type="dxa"/>
            <w:shd w:val="clear" w:color="auto" w:fill="auto"/>
          </w:tcPr>
          <w:p w:rsidRPr="00BE7A8A" w:rsidR="00D04BEB" w:rsidP="00037695" w:rsidRDefault="00D04BEB" w14:paraId="144A5D23" wp14:textId="77777777">
            <w:pPr>
              <w:ind w:firstLine="0"/>
            </w:pPr>
          </w:p>
        </w:tc>
      </w:tr>
    </w:tbl>
    <w:p xmlns:wp14="http://schemas.microsoft.com/office/word/2010/wordml" w:rsidRPr="007D1598" w:rsidR="00D04BEB" w:rsidP="000B3FB2" w:rsidRDefault="00D04BEB" w14:paraId="738610EB" wp14:textId="77777777">
      <w:pPr>
        <w:ind w:firstLine="0"/>
        <w:rPr>
          <w:sz w:val="24"/>
          <w:szCs w:val="24"/>
        </w:rPr>
      </w:pPr>
    </w:p>
    <w:p xmlns:wp14="http://schemas.microsoft.com/office/word/2010/wordml" w:rsidRPr="00171211" w:rsidR="006C0383" w:rsidP="000B3FB2" w:rsidRDefault="006C0383" w14:paraId="637805D2" wp14:textId="77777777">
      <w:pPr>
        <w:ind w:firstLine="0"/>
        <w:rPr>
          <w:rFonts w:ascii="Times New Roman" w:hAnsi="Times New Roman" w:cs="Times New Roman"/>
          <w:sz w:val="32"/>
          <w:szCs w:val="32"/>
          <w:u w:val="single"/>
        </w:rPr>
      </w:pPr>
    </w:p>
    <w:p xmlns:wp14="http://schemas.microsoft.com/office/word/2010/wordml" w:rsidRPr="00171211" w:rsidR="00BE7A8A" w:rsidP="000B3FB2" w:rsidRDefault="002B100A" w14:paraId="4508D138" wp14:textId="77777777">
      <w:pPr>
        <w:ind w:firstLine="0"/>
        <w:rPr>
          <w:rFonts w:ascii="Times New Roman" w:hAnsi="Times New Roman" w:cs="Times New Roman"/>
          <w:b/>
          <w:sz w:val="32"/>
          <w:szCs w:val="32"/>
          <w:u w:val="single"/>
        </w:rPr>
      </w:pPr>
      <w:r w:rsidRPr="00171211">
        <w:rPr>
          <w:rFonts w:ascii="Times New Roman" w:hAnsi="Times New Roman" w:cs="Times New Roman"/>
          <w:b/>
          <w:sz w:val="32"/>
          <w:szCs w:val="32"/>
          <w:u w:val="single"/>
        </w:rPr>
        <w:lastRenderedPageBreak/>
        <w:t>Fidelity Improvement (</w:t>
      </w:r>
      <w:r w:rsidRPr="00171211" w:rsidR="00BE7A8A">
        <w:rPr>
          <w:rFonts w:ascii="Times New Roman" w:hAnsi="Times New Roman" w:cs="Times New Roman"/>
          <w:b/>
          <w:sz w:val="32"/>
          <w:szCs w:val="32"/>
          <w:u w:val="single"/>
        </w:rPr>
        <w:t>Developer</w:t>
      </w:r>
      <w:r w:rsidRPr="00171211" w:rsidR="00171211">
        <w:rPr>
          <w:rFonts w:ascii="Times New Roman" w:hAnsi="Times New Roman" w:cs="Times New Roman"/>
          <w:b/>
          <w:sz w:val="32"/>
          <w:szCs w:val="32"/>
          <w:u w:val="single"/>
        </w:rPr>
        <w:t>/Designee</w:t>
      </w:r>
      <w:r w:rsidRPr="00171211" w:rsidR="00BE7A8A">
        <w:rPr>
          <w:rFonts w:ascii="Times New Roman" w:hAnsi="Times New Roman" w:cs="Times New Roman"/>
          <w:b/>
          <w:sz w:val="32"/>
          <w:szCs w:val="32"/>
          <w:u w:val="single"/>
        </w:rPr>
        <w:t xml:space="preserve"> Recommendations</w:t>
      </w:r>
      <w:r w:rsidRPr="00171211">
        <w:rPr>
          <w:rFonts w:ascii="Times New Roman" w:hAnsi="Times New Roman" w:cs="Times New Roman"/>
          <w:b/>
          <w:sz w:val="32"/>
          <w:szCs w:val="32"/>
          <w:u w:val="single"/>
        </w:rPr>
        <w:t>)</w:t>
      </w:r>
      <w:r w:rsidR="00BD00F0">
        <w:rPr>
          <w:rFonts w:ascii="Times New Roman" w:hAnsi="Times New Roman" w:cs="Times New Roman"/>
          <w:b/>
          <w:sz w:val="32"/>
          <w:szCs w:val="32"/>
          <w:u w:val="single"/>
        </w:rPr>
        <w:t>:</w:t>
      </w:r>
    </w:p>
    <w:p xmlns:wp14="http://schemas.microsoft.com/office/word/2010/wordml" w:rsidR="006C0383" w:rsidP="002D0ABD" w:rsidRDefault="00BE7A8A" w14:paraId="4A59FDAC" wp14:textId="77777777">
      <w:pPr>
        <w:ind w:firstLine="0"/>
        <w:rPr>
          <w:sz w:val="24"/>
          <w:szCs w:val="24"/>
        </w:rPr>
      </w:pPr>
      <w:r w:rsidRPr="007D1598">
        <w:rPr>
          <w:sz w:val="24"/>
          <w:szCs w:val="24"/>
        </w:rPr>
        <w:t xml:space="preserve">Please </w:t>
      </w:r>
      <w:r w:rsidR="00F22544">
        <w:rPr>
          <w:sz w:val="24"/>
          <w:szCs w:val="24"/>
        </w:rPr>
        <w:t xml:space="preserve">use this space to </w:t>
      </w:r>
      <w:r w:rsidRPr="007D1598">
        <w:rPr>
          <w:sz w:val="24"/>
          <w:szCs w:val="24"/>
        </w:rPr>
        <w:t>provid</w:t>
      </w:r>
      <w:r w:rsidR="00C06F90">
        <w:rPr>
          <w:sz w:val="24"/>
          <w:szCs w:val="24"/>
        </w:rPr>
        <w:t>e</w:t>
      </w:r>
      <w:r w:rsidR="00171211">
        <w:rPr>
          <w:sz w:val="24"/>
          <w:szCs w:val="24"/>
        </w:rPr>
        <w:t xml:space="preserve"> any </w:t>
      </w:r>
      <w:r w:rsidRPr="007D1598" w:rsidR="000B3FB2">
        <w:rPr>
          <w:sz w:val="24"/>
          <w:szCs w:val="24"/>
        </w:rPr>
        <w:t>recommendations for practices or implementation deliverables that need/require improvement.</w:t>
      </w:r>
    </w:p>
    <w:p xmlns:wp14="http://schemas.microsoft.com/office/word/2010/wordml" w:rsidR="00530771" w:rsidP="002D0ABD" w:rsidRDefault="00530771" w14:paraId="463F29E8" wp14:textId="77777777">
      <w:pPr>
        <w:ind w:firstLine="0"/>
        <w:rPr>
          <w:sz w:val="24"/>
          <w:szCs w:val="24"/>
        </w:rPr>
      </w:pPr>
    </w:p>
    <w:p xmlns:wp14="http://schemas.microsoft.com/office/word/2010/wordml" w:rsidRPr="00171211" w:rsidR="00530771" w:rsidP="002D0ABD" w:rsidRDefault="00530771" w14:paraId="3B7B4B86" wp14:textId="77777777">
      <w:pPr>
        <w:ind w:firstLine="0"/>
        <w:rPr>
          <w:rFonts w:ascii="Times New Roman" w:hAnsi="Times New Roman" w:cs="Times New Roman"/>
          <w:sz w:val="32"/>
          <w:szCs w:val="32"/>
          <w:u w:val="single"/>
        </w:rPr>
      </w:pPr>
    </w:p>
    <w:p xmlns:wp14="http://schemas.microsoft.com/office/word/2010/wordml" w:rsidRPr="00171211" w:rsidR="00221511" w:rsidP="002D0ABD" w:rsidRDefault="00221511" w14:paraId="3A0FF5F2" wp14:textId="77777777">
      <w:pPr>
        <w:ind w:firstLine="0"/>
        <w:rPr>
          <w:rFonts w:ascii="Times New Roman" w:hAnsi="Times New Roman" w:cs="Times New Roman"/>
          <w:sz w:val="32"/>
          <w:szCs w:val="32"/>
          <w:u w:val="single"/>
        </w:rPr>
      </w:pPr>
    </w:p>
    <w:p xmlns:wp14="http://schemas.microsoft.com/office/word/2010/wordml" w:rsidR="002D0ABD" w:rsidP="002D0ABD" w:rsidRDefault="00102BF7" w14:paraId="17C83104" wp14:textId="77777777">
      <w:pPr>
        <w:ind w:firstLine="0"/>
        <w:rPr>
          <w:rFonts w:ascii="Times New Roman" w:hAnsi="Times New Roman" w:cs="Times New Roman"/>
          <w:b/>
          <w:sz w:val="32"/>
          <w:szCs w:val="32"/>
          <w:u w:val="single"/>
        </w:rPr>
      </w:pPr>
      <w:r>
        <w:rPr>
          <w:rFonts w:ascii="Times New Roman" w:hAnsi="Times New Roman" w:cs="Times New Roman"/>
          <w:b/>
          <w:sz w:val="32"/>
          <w:szCs w:val="32"/>
          <w:u w:val="single"/>
        </w:rPr>
        <w:t>Additional Strengths noted by D</w:t>
      </w:r>
      <w:r w:rsidRPr="00171211" w:rsidR="00221511">
        <w:rPr>
          <w:rFonts w:ascii="Times New Roman" w:hAnsi="Times New Roman" w:cs="Times New Roman"/>
          <w:b/>
          <w:sz w:val="32"/>
          <w:szCs w:val="32"/>
          <w:u w:val="single"/>
        </w:rPr>
        <w:t>eveloper</w:t>
      </w:r>
      <w:r>
        <w:rPr>
          <w:rFonts w:ascii="Times New Roman" w:hAnsi="Times New Roman" w:cs="Times New Roman"/>
          <w:b/>
          <w:sz w:val="32"/>
          <w:szCs w:val="32"/>
          <w:u w:val="single"/>
        </w:rPr>
        <w:t>/Designee</w:t>
      </w:r>
      <w:r w:rsidR="00BD00F0">
        <w:rPr>
          <w:rFonts w:ascii="Times New Roman" w:hAnsi="Times New Roman" w:cs="Times New Roman"/>
          <w:b/>
          <w:sz w:val="32"/>
          <w:szCs w:val="32"/>
          <w:u w:val="single"/>
        </w:rPr>
        <w:t>:</w:t>
      </w:r>
      <w:r w:rsidRPr="00171211" w:rsidR="00221511">
        <w:rPr>
          <w:rFonts w:ascii="Times New Roman" w:hAnsi="Times New Roman" w:cs="Times New Roman"/>
          <w:b/>
          <w:sz w:val="32"/>
          <w:szCs w:val="32"/>
          <w:u w:val="single"/>
        </w:rPr>
        <w:t xml:space="preserve"> </w:t>
      </w:r>
    </w:p>
    <w:p xmlns:wp14="http://schemas.microsoft.com/office/word/2010/wordml" w:rsidR="00102BF7" w:rsidP="002D0ABD" w:rsidRDefault="00102BF7" w14:paraId="69439722" wp14:textId="77777777">
      <w:pPr>
        <w:ind w:firstLine="0"/>
        <w:rPr>
          <w:sz w:val="24"/>
          <w:szCs w:val="24"/>
        </w:rPr>
      </w:pPr>
      <w:r>
        <w:rPr>
          <w:sz w:val="24"/>
          <w:szCs w:val="24"/>
        </w:rPr>
        <w:t>Please use this space t</w:t>
      </w:r>
      <w:r w:rsidR="00BD00F0">
        <w:rPr>
          <w:sz w:val="24"/>
          <w:szCs w:val="24"/>
        </w:rPr>
        <w:t>o provi</w:t>
      </w:r>
      <w:r w:rsidR="00C06F90">
        <w:rPr>
          <w:sz w:val="24"/>
          <w:szCs w:val="24"/>
        </w:rPr>
        <w:t>de additional strengths noted on the</w:t>
      </w:r>
      <w:r w:rsidRPr="007D1598">
        <w:rPr>
          <w:sz w:val="24"/>
          <w:szCs w:val="24"/>
        </w:rPr>
        <w:t xml:space="preserve"> practices or implementation</w:t>
      </w:r>
      <w:r w:rsidR="00BD00F0">
        <w:rPr>
          <w:sz w:val="24"/>
          <w:szCs w:val="24"/>
        </w:rPr>
        <w:t xml:space="preserve"> deliverables that you would like to </w:t>
      </w:r>
      <w:r w:rsidR="00C023E4">
        <w:rPr>
          <w:sz w:val="24"/>
          <w:szCs w:val="24"/>
        </w:rPr>
        <w:t>highlight from</w:t>
      </w:r>
      <w:r w:rsidR="00BD00F0">
        <w:rPr>
          <w:sz w:val="24"/>
          <w:szCs w:val="24"/>
        </w:rPr>
        <w:t xml:space="preserve"> the overall</w:t>
      </w:r>
      <w:r w:rsidR="00C023E4">
        <w:rPr>
          <w:sz w:val="24"/>
          <w:szCs w:val="24"/>
        </w:rPr>
        <w:t xml:space="preserve"> site evaluation</w:t>
      </w:r>
      <w:r w:rsidRPr="007D1598">
        <w:rPr>
          <w:sz w:val="24"/>
          <w:szCs w:val="24"/>
        </w:rPr>
        <w:t>.</w:t>
      </w:r>
    </w:p>
    <w:p xmlns:wp14="http://schemas.microsoft.com/office/word/2010/wordml" w:rsidR="00530771" w:rsidP="002D0ABD" w:rsidRDefault="00530771" w14:paraId="5630AD66" wp14:textId="77777777">
      <w:pPr>
        <w:ind w:firstLine="0"/>
        <w:rPr>
          <w:sz w:val="24"/>
          <w:szCs w:val="24"/>
        </w:rPr>
      </w:pPr>
    </w:p>
    <w:p xmlns:wp14="http://schemas.microsoft.com/office/word/2010/wordml" w:rsidR="00530771" w:rsidP="002D0ABD" w:rsidRDefault="00530771" w14:paraId="61829076" wp14:textId="77777777">
      <w:pPr>
        <w:ind w:firstLine="0"/>
        <w:rPr>
          <w:sz w:val="24"/>
          <w:szCs w:val="24"/>
        </w:rPr>
      </w:pPr>
    </w:p>
    <w:p xmlns:wp14="http://schemas.microsoft.com/office/word/2010/wordml" w:rsidR="00530771" w:rsidP="002D0ABD" w:rsidRDefault="00530771" w14:paraId="2BA226A1" wp14:textId="77777777">
      <w:pPr>
        <w:ind w:firstLine="0"/>
        <w:rPr>
          <w:sz w:val="24"/>
          <w:szCs w:val="24"/>
        </w:rPr>
      </w:pPr>
    </w:p>
    <w:p xmlns:wp14="http://schemas.microsoft.com/office/word/2010/wordml" w:rsidRPr="002F3701" w:rsidR="00530771" w:rsidP="002D0ABD" w:rsidRDefault="00530771" w14:paraId="17AD93B2" wp14:textId="77777777">
      <w:pPr>
        <w:ind w:firstLine="0"/>
        <w:rPr>
          <w:sz w:val="24"/>
          <w:szCs w:val="24"/>
        </w:rPr>
      </w:pPr>
    </w:p>
    <w:p xmlns:wp14="http://schemas.microsoft.com/office/word/2010/wordml" w:rsidRPr="002F3701" w:rsidR="00530771" w:rsidP="002D0ABD" w:rsidRDefault="00530771" w14:paraId="598E29FF" wp14:textId="77777777">
      <w:pPr>
        <w:ind w:firstLine="0"/>
        <w:rPr>
          <w:b/>
          <w:i/>
          <w:sz w:val="28"/>
          <w:szCs w:val="28"/>
        </w:rPr>
      </w:pPr>
      <w:r w:rsidRPr="002F3701">
        <w:rPr>
          <w:b/>
          <w:i/>
          <w:sz w:val="28"/>
          <w:szCs w:val="28"/>
        </w:rPr>
        <w:t>__________________________________________             _____________</w:t>
      </w:r>
    </w:p>
    <w:p xmlns:wp14="http://schemas.microsoft.com/office/word/2010/wordml" w:rsidRPr="002F3701" w:rsidR="00530771" w:rsidP="002D0ABD" w:rsidRDefault="00530771" w14:paraId="4EB9EA0B" wp14:textId="77777777">
      <w:pPr>
        <w:ind w:firstLine="0"/>
        <w:rPr>
          <w:rFonts w:ascii="Times New Roman" w:hAnsi="Times New Roman" w:cs="Times New Roman"/>
          <w:b/>
          <w:i/>
          <w:sz w:val="28"/>
          <w:szCs w:val="28"/>
          <w:u w:val="single"/>
        </w:rPr>
      </w:pPr>
      <w:r w:rsidRPr="002F3701">
        <w:rPr>
          <w:b/>
          <w:i/>
          <w:sz w:val="28"/>
          <w:szCs w:val="28"/>
        </w:rPr>
        <w:t>(Signature of Developer/Designee)                                             (Date)</w:t>
      </w:r>
    </w:p>
    <w:sectPr w:rsidRPr="002F3701" w:rsidR="00530771" w:rsidSect="005C3C16">
      <w:footerReference w:type="default" r:id="rId8"/>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01052" w:rsidP="00D04BEB" w:rsidRDefault="00A01052" w14:paraId="66204FF1" wp14:textId="77777777">
      <w:pPr>
        <w:spacing w:line="240" w:lineRule="auto"/>
      </w:pPr>
      <w:r>
        <w:separator/>
      </w:r>
    </w:p>
  </w:endnote>
  <w:endnote w:type="continuationSeparator" w:id="0">
    <w:p xmlns:wp14="http://schemas.microsoft.com/office/word/2010/wordml" w:rsidR="00A01052" w:rsidP="00D04BEB" w:rsidRDefault="00A01052" w14:paraId="2DBF0D7D"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57330"/>
      <w:docPartObj>
        <w:docPartGallery w:val="Page Numbers (Bottom of Page)"/>
        <w:docPartUnique/>
      </w:docPartObj>
    </w:sdtPr>
    <w:sdtEndPr>
      <w:rPr>
        <w:color w:val="7F7F7F" w:themeColor="background1" w:themeShade="7F"/>
        <w:spacing w:val="60"/>
      </w:rPr>
    </w:sdtEndPr>
    <w:sdtContent>
      <w:p xmlns:wp14="http://schemas.microsoft.com/office/word/2010/wordml" w:rsidR="00D04BEB" w:rsidRDefault="00D04BEB" w14:paraId="2BF895E3" wp14:textId="77777777">
        <w:pPr>
          <w:pStyle w:val="Footer"/>
          <w:pBdr>
            <w:top w:val="single" w:color="D9D9D9" w:themeColor="background1" w:themeShade="D9" w:sz="4" w:space="1"/>
          </w:pBdr>
          <w:jc w:val="right"/>
        </w:pPr>
        <w:r>
          <w:fldChar w:fldCharType="begin"/>
        </w:r>
        <w:r>
          <w:instrText xml:space="preserve"> PAGE   \* MERGEFORMAT </w:instrText>
        </w:r>
        <w:r>
          <w:fldChar w:fldCharType="separate"/>
        </w:r>
        <w:r w:rsidR="002319BB">
          <w:rPr>
            <w:noProof/>
          </w:rPr>
          <w:t>4</w:t>
        </w:r>
        <w:r>
          <w:rPr>
            <w:noProof/>
          </w:rPr>
          <w:fldChar w:fldCharType="end"/>
        </w:r>
        <w:r>
          <w:t xml:space="preserve"> | </w:t>
        </w:r>
        <w:r>
          <w:rPr>
            <w:color w:val="7F7F7F" w:themeColor="background1" w:themeShade="7F"/>
            <w:spacing w:val="60"/>
          </w:rPr>
          <w:t>Page</w:t>
        </w:r>
      </w:p>
    </w:sdtContent>
  </w:sdt>
  <w:p xmlns:wp14="http://schemas.microsoft.com/office/word/2010/wordml" w:rsidR="00D04BEB" w:rsidRDefault="00D04BEB" w14:paraId="0DE4B5B7"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01052" w:rsidP="00D04BEB" w:rsidRDefault="00A01052" w14:paraId="6B62F1B3" wp14:textId="77777777">
      <w:pPr>
        <w:spacing w:line="240" w:lineRule="auto"/>
      </w:pPr>
      <w:r>
        <w:separator/>
      </w:r>
    </w:p>
  </w:footnote>
  <w:footnote w:type="continuationSeparator" w:id="0">
    <w:p xmlns:wp14="http://schemas.microsoft.com/office/word/2010/wordml" w:rsidR="00A01052" w:rsidP="00D04BEB" w:rsidRDefault="00A01052" w14:paraId="02F2C34E" wp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230B"/>
    <w:multiLevelType w:val="hybridMultilevel"/>
    <w:tmpl w:val="1B9A644C"/>
    <w:lvl w:ilvl="0" w:tplc="FCDE79CA">
      <w:start w:val="1"/>
      <w:numFmt w:val="decimal"/>
      <w:suff w:val="space"/>
      <w:lvlText w:val="%1."/>
      <w:lvlJc w:val="left"/>
      <w:pPr>
        <w:ind w:left="0" w:firstLine="0"/>
      </w:pPr>
      <w:rPr>
        <w:rFonts w:hint="default"/>
      </w:rPr>
    </w:lvl>
    <w:lvl w:ilvl="1" w:tplc="5E822C84">
      <w:start w:val="1"/>
      <w:numFmt w:val="bullet"/>
      <w:suff w:val="space"/>
      <w:lvlText w:val=""/>
      <w:lvlJc w:val="left"/>
      <w:pPr>
        <w:ind w:left="0" w:firstLine="144"/>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36375"/>
    <w:multiLevelType w:val="hybridMultilevel"/>
    <w:tmpl w:val="7354EA70"/>
    <w:lvl w:ilvl="0" w:tplc="DBE43986">
      <w:start w:val="1"/>
      <w:numFmt w:val="bullet"/>
      <w:suff w:val="space"/>
      <w:lvlText w:val=""/>
      <w:lvlJc w:val="left"/>
      <w:pPr>
        <w:ind w:left="288" w:firstLine="0"/>
      </w:pPr>
      <w:rPr>
        <w:rFonts w:hint="default" w:ascii="Wingdings" w:hAnsi="Wingdings"/>
      </w:rPr>
    </w:lvl>
    <w:lvl w:ilvl="1" w:tplc="04090003" w:tentative="1">
      <w:start w:val="1"/>
      <w:numFmt w:val="bullet"/>
      <w:lvlText w:val="o"/>
      <w:lvlJc w:val="left"/>
      <w:pPr>
        <w:ind w:left="1584" w:hanging="360"/>
      </w:pPr>
      <w:rPr>
        <w:rFonts w:hint="default" w:ascii="Courier New" w:hAnsi="Courier New" w:cs="Courier New"/>
      </w:rPr>
    </w:lvl>
    <w:lvl w:ilvl="2" w:tplc="04090005" w:tentative="1">
      <w:start w:val="1"/>
      <w:numFmt w:val="bullet"/>
      <w:lvlText w:val=""/>
      <w:lvlJc w:val="left"/>
      <w:pPr>
        <w:ind w:left="2304" w:hanging="360"/>
      </w:pPr>
      <w:rPr>
        <w:rFonts w:hint="default" w:ascii="Wingdings" w:hAnsi="Wingdings"/>
      </w:rPr>
    </w:lvl>
    <w:lvl w:ilvl="3" w:tplc="04090001" w:tentative="1">
      <w:start w:val="1"/>
      <w:numFmt w:val="bullet"/>
      <w:lvlText w:val=""/>
      <w:lvlJc w:val="left"/>
      <w:pPr>
        <w:ind w:left="3024" w:hanging="360"/>
      </w:pPr>
      <w:rPr>
        <w:rFonts w:hint="default" w:ascii="Symbol" w:hAnsi="Symbol"/>
      </w:rPr>
    </w:lvl>
    <w:lvl w:ilvl="4" w:tplc="04090003" w:tentative="1">
      <w:start w:val="1"/>
      <w:numFmt w:val="bullet"/>
      <w:lvlText w:val="o"/>
      <w:lvlJc w:val="left"/>
      <w:pPr>
        <w:ind w:left="3744" w:hanging="360"/>
      </w:pPr>
      <w:rPr>
        <w:rFonts w:hint="default" w:ascii="Courier New" w:hAnsi="Courier New" w:cs="Courier New"/>
      </w:rPr>
    </w:lvl>
    <w:lvl w:ilvl="5" w:tplc="04090005" w:tentative="1">
      <w:start w:val="1"/>
      <w:numFmt w:val="bullet"/>
      <w:lvlText w:val=""/>
      <w:lvlJc w:val="left"/>
      <w:pPr>
        <w:ind w:left="4464" w:hanging="360"/>
      </w:pPr>
      <w:rPr>
        <w:rFonts w:hint="default" w:ascii="Wingdings" w:hAnsi="Wingdings"/>
      </w:rPr>
    </w:lvl>
    <w:lvl w:ilvl="6" w:tplc="04090001" w:tentative="1">
      <w:start w:val="1"/>
      <w:numFmt w:val="bullet"/>
      <w:lvlText w:val=""/>
      <w:lvlJc w:val="left"/>
      <w:pPr>
        <w:ind w:left="5184" w:hanging="360"/>
      </w:pPr>
      <w:rPr>
        <w:rFonts w:hint="default" w:ascii="Symbol" w:hAnsi="Symbol"/>
      </w:rPr>
    </w:lvl>
    <w:lvl w:ilvl="7" w:tplc="04090003" w:tentative="1">
      <w:start w:val="1"/>
      <w:numFmt w:val="bullet"/>
      <w:lvlText w:val="o"/>
      <w:lvlJc w:val="left"/>
      <w:pPr>
        <w:ind w:left="5904" w:hanging="360"/>
      </w:pPr>
      <w:rPr>
        <w:rFonts w:hint="default" w:ascii="Courier New" w:hAnsi="Courier New" w:cs="Courier New"/>
      </w:rPr>
    </w:lvl>
    <w:lvl w:ilvl="8" w:tplc="04090005" w:tentative="1">
      <w:start w:val="1"/>
      <w:numFmt w:val="bullet"/>
      <w:lvlText w:val=""/>
      <w:lvlJc w:val="left"/>
      <w:pPr>
        <w:ind w:left="6624" w:hanging="360"/>
      </w:pPr>
      <w:rPr>
        <w:rFonts w:hint="default" w:ascii="Wingdings" w:hAnsi="Wingdings"/>
      </w:rPr>
    </w:lvl>
  </w:abstractNum>
  <w:abstractNum w:abstractNumId="2" w15:restartNumberingAfterBreak="0">
    <w:nsid w:val="1C8F4FC0"/>
    <w:multiLevelType w:val="hybridMultilevel"/>
    <w:tmpl w:val="7A6E2B16"/>
    <w:lvl w:ilvl="0" w:tplc="AEDCC452">
      <w:start w:val="1"/>
      <w:numFmt w:val="bullet"/>
      <w:suff w:val="space"/>
      <w:lvlText w:val=""/>
      <w:lvlJc w:val="left"/>
      <w:pPr>
        <w:ind w:left="288" w:firstLine="0"/>
      </w:pPr>
      <w:rPr>
        <w:rFonts w:hint="default" w:ascii="Wingdings" w:hAnsi="Wingdings"/>
      </w:rPr>
    </w:lvl>
    <w:lvl w:ilvl="1" w:tplc="DBE43986">
      <w:start w:val="1"/>
      <w:numFmt w:val="bullet"/>
      <w:suff w:val="space"/>
      <w:lvlText w:val=""/>
      <w:lvlJc w:val="left"/>
      <w:pPr>
        <w:ind w:left="144" w:firstLine="0"/>
      </w:pPr>
      <w:rPr>
        <w:rFonts w:hint="default" w:ascii="Wingdings" w:hAnsi="Wingdings"/>
      </w:rPr>
    </w:lvl>
    <w:lvl w:ilvl="2" w:tplc="04090005" w:tentative="1">
      <w:start w:val="1"/>
      <w:numFmt w:val="bullet"/>
      <w:lvlText w:val=""/>
      <w:lvlJc w:val="left"/>
      <w:pPr>
        <w:ind w:left="2304" w:hanging="360"/>
      </w:pPr>
      <w:rPr>
        <w:rFonts w:hint="default" w:ascii="Wingdings" w:hAnsi="Wingdings"/>
      </w:rPr>
    </w:lvl>
    <w:lvl w:ilvl="3" w:tplc="04090001" w:tentative="1">
      <w:start w:val="1"/>
      <w:numFmt w:val="bullet"/>
      <w:lvlText w:val=""/>
      <w:lvlJc w:val="left"/>
      <w:pPr>
        <w:ind w:left="3024" w:hanging="360"/>
      </w:pPr>
      <w:rPr>
        <w:rFonts w:hint="default" w:ascii="Symbol" w:hAnsi="Symbol"/>
      </w:rPr>
    </w:lvl>
    <w:lvl w:ilvl="4" w:tplc="04090003" w:tentative="1">
      <w:start w:val="1"/>
      <w:numFmt w:val="bullet"/>
      <w:lvlText w:val="o"/>
      <w:lvlJc w:val="left"/>
      <w:pPr>
        <w:ind w:left="3744" w:hanging="360"/>
      </w:pPr>
      <w:rPr>
        <w:rFonts w:hint="default" w:ascii="Courier New" w:hAnsi="Courier New" w:cs="Courier New"/>
      </w:rPr>
    </w:lvl>
    <w:lvl w:ilvl="5" w:tplc="04090005" w:tentative="1">
      <w:start w:val="1"/>
      <w:numFmt w:val="bullet"/>
      <w:lvlText w:val=""/>
      <w:lvlJc w:val="left"/>
      <w:pPr>
        <w:ind w:left="4464" w:hanging="360"/>
      </w:pPr>
      <w:rPr>
        <w:rFonts w:hint="default" w:ascii="Wingdings" w:hAnsi="Wingdings"/>
      </w:rPr>
    </w:lvl>
    <w:lvl w:ilvl="6" w:tplc="04090001" w:tentative="1">
      <w:start w:val="1"/>
      <w:numFmt w:val="bullet"/>
      <w:lvlText w:val=""/>
      <w:lvlJc w:val="left"/>
      <w:pPr>
        <w:ind w:left="5184" w:hanging="360"/>
      </w:pPr>
      <w:rPr>
        <w:rFonts w:hint="default" w:ascii="Symbol" w:hAnsi="Symbol"/>
      </w:rPr>
    </w:lvl>
    <w:lvl w:ilvl="7" w:tplc="04090003" w:tentative="1">
      <w:start w:val="1"/>
      <w:numFmt w:val="bullet"/>
      <w:lvlText w:val="o"/>
      <w:lvlJc w:val="left"/>
      <w:pPr>
        <w:ind w:left="5904" w:hanging="360"/>
      </w:pPr>
      <w:rPr>
        <w:rFonts w:hint="default" w:ascii="Courier New" w:hAnsi="Courier New" w:cs="Courier New"/>
      </w:rPr>
    </w:lvl>
    <w:lvl w:ilvl="8" w:tplc="04090005" w:tentative="1">
      <w:start w:val="1"/>
      <w:numFmt w:val="bullet"/>
      <w:lvlText w:val=""/>
      <w:lvlJc w:val="left"/>
      <w:pPr>
        <w:ind w:left="6624" w:hanging="360"/>
      </w:pPr>
      <w:rPr>
        <w:rFonts w:hint="default" w:ascii="Wingdings" w:hAnsi="Wingdings"/>
      </w:rPr>
    </w:lvl>
  </w:abstractNum>
  <w:abstractNum w:abstractNumId="3" w15:restartNumberingAfterBreak="0">
    <w:nsid w:val="1E32289B"/>
    <w:multiLevelType w:val="hybridMultilevel"/>
    <w:tmpl w:val="FDBA7830"/>
    <w:lvl w:ilvl="0" w:tplc="FCDE79CA">
      <w:start w:val="1"/>
      <w:numFmt w:val="decimal"/>
      <w:suff w:val="space"/>
      <w:lvlText w:val="%1."/>
      <w:lvlJc w:val="left"/>
      <w:pPr>
        <w:ind w:left="0" w:firstLine="0"/>
      </w:pPr>
      <w:rPr>
        <w:rFonts w:hint="default"/>
      </w:rPr>
    </w:lvl>
    <w:lvl w:ilvl="1" w:tplc="232E10C8">
      <w:start w:val="1"/>
      <w:numFmt w:val="bullet"/>
      <w:suff w:val="space"/>
      <w:lvlText w:val=""/>
      <w:lvlJc w:val="left"/>
      <w:pPr>
        <w:ind w:left="0" w:firstLine="144"/>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05F59"/>
    <w:multiLevelType w:val="hybridMultilevel"/>
    <w:tmpl w:val="2A428DD0"/>
    <w:lvl w:ilvl="0" w:tplc="AEDCC452">
      <w:start w:val="1"/>
      <w:numFmt w:val="bullet"/>
      <w:suff w:val="space"/>
      <w:lvlText w:val=""/>
      <w:lvlJc w:val="left"/>
      <w:pPr>
        <w:ind w:left="288" w:firstLine="0"/>
      </w:pPr>
      <w:rPr>
        <w:rFonts w:hint="default" w:ascii="Wingdings" w:hAnsi="Wingdings"/>
      </w:rPr>
    </w:lvl>
    <w:lvl w:ilvl="1" w:tplc="EBF003DA">
      <w:start w:val="1"/>
      <w:numFmt w:val="bullet"/>
      <w:suff w:val="space"/>
      <w:lvlText w:val=""/>
      <w:lvlJc w:val="left"/>
      <w:pPr>
        <w:ind w:left="0" w:firstLine="0"/>
      </w:pPr>
      <w:rPr>
        <w:rFonts w:hint="default" w:ascii="Wingdings" w:hAnsi="Wingdings"/>
      </w:rPr>
    </w:lvl>
    <w:lvl w:ilvl="2" w:tplc="04090005" w:tentative="1">
      <w:start w:val="1"/>
      <w:numFmt w:val="bullet"/>
      <w:lvlText w:val=""/>
      <w:lvlJc w:val="left"/>
      <w:pPr>
        <w:ind w:left="2304" w:hanging="360"/>
      </w:pPr>
      <w:rPr>
        <w:rFonts w:hint="default" w:ascii="Wingdings" w:hAnsi="Wingdings"/>
      </w:rPr>
    </w:lvl>
    <w:lvl w:ilvl="3" w:tplc="04090001" w:tentative="1">
      <w:start w:val="1"/>
      <w:numFmt w:val="bullet"/>
      <w:lvlText w:val=""/>
      <w:lvlJc w:val="left"/>
      <w:pPr>
        <w:ind w:left="3024" w:hanging="360"/>
      </w:pPr>
      <w:rPr>
        <w:rFonts w:hint="default" w:ascii="Symbol" w:hAnsi="Symbol"/>
      </w:rPr>
    </w:lvl>
    <w:lvl w:ilvl="4" w:tplc="04090003" w:tentative="1">
      <w:start w:val="1"/>
      <w:numFmt w:val="bullet"/>
      <w:lvlText w:val="o"/>
      <w:lvlJc w:val="left"/>
      <w:pPr>
        <w:ind w:left="3744" w:hanging="360"/>
      </w:pPr>
      <w:rPr>
        <w:rFonts w:hint="default" w:ascii="Courier New" w:hAnsi="Courier New" w:cs="Courier New"/>
      </w:rPr>
    </w:lvl>
    <w:lvl w:ilvl="5" w:tplc="04090005" w:tentative="1">
      <w:start w:val="1"/>
      <w:numFmt w:val="bullet"/>
      <w:lvlText w:val=""/>
      <w:lvlJc w:val="left"/>
      <w:pPr>
        <w:ind w:left="4464" w:hanging="360"/>
      </w:pPr>
      <w:rPr>
        <w:rFonts w:hint="default" w:ascii="Wingdings" w:hAnsi="Wingdings"/>
      </w:rPr>
    </w:lvl>
    <w:lvl w:ilvl="6" w:tplc="04090001" w:tentative="1">
      <w:start w:val="1"/>
      <w:numFmt w:val="bullet"/>
      <w:lvlText w:val=""/>
      <w:lvlJc w:val="left"/>
      <w:pPr>
        <w:ind w:left="5184" w:hanging="360"/>
      </w:pPr>
      <w:rPr>
        <w:rFonts w:hint="default" w:ascii="Symbol" w:hAnsi="Symbol"/>
      </w:rPr>
    </w:lvl>
    <w:lvl w:ilvl="7" w:tplc="04090003" w:tentative="1">
      <w:start w:val="1"/>
      <w:numFmt w:val="bullet"/>
      <w:lvlText w:val="o"/>
      <w:lvlJc w:val="left"/>
      <w:pPr>
        <w:ind w:left="5904" w:hanging="360"/>
      </w:pPr>
      <w:rPr>
        <w:rFonts w:hint="default" w:ascii="Courier New" w:hAnsi="Courier New" w:cs="Courier New"/>
      </w:rPr>
    </w:lvl>
    <w:lvl w:ilvl="8" w:tplc="04090005" w:tentative="1">
      <w:start w:val="1"/>
      <w:numFmt w:val="bullet"/>
      <w:lvlText w:val=""/>
      <w:lvlJc w:val="left"/>
      <w:pPr>
        <w:ind w:left="6624" w:hanging="360"/>
      </w:pPr>
      <w:rPr>
        <w:rFonts w:hint="default" w:ascii="Wingdings" w:hAnsi="Wingdings"/>
      </w:rPr>
    </w:lvl>
  </w:abstractNum>
  <w:abstractNum w:abstractNumId="5" w15:restartNumberingAfterBreak="0">
    <w:nsid w:val="202605BE"/>
    <w:multiLevelType w:val="hybridMultilevel"/>
    <w:tmpl w:val="E07481EE"/>
    <w:lvl w:ilvl="0" w:tplc="FCDE79CA">
      <w:start w:val="1"/>
      <w:numFmt w:val="decimal"/>
      <w:suff w:val="space"/>
      <w:lvlText w:val="%1."/>
      <w:lvlJc w:val="left"/>
      <w:pPr>
        <w:ind w:left="0" w:firstLine="0"/>
      </w:pPr>
      <w:rPr>
        <w:rFonts w:hint="default"/>
      </w:rPr>
    </w:lvl>
    <w:lvl w:ilvl="1" w:tplc="ACBAEEF2">
      <w:start w:val="1"/>
      <w:numFmt w:val="bullet"/>
      <w:suff w:val="space"/>
      <w:lvlText w:val=""/>
      <w:lvlJc w:val="left"/>
      <w:pPr>
        <w:ind w:left="0" w:firstLine="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67909"/>
    <w:multiLevelType w:val="hybridMultilevel"/>
    <w:tmpl w:val="4DF89C30"/>
    <w:lvl w:ilvl="0" w:tplc="FCDE79CA">
      <w:start w:val="1"/>
      <w:numFmt w:val="decimal"/>
      <w:suff w:val="space"/>
      <w:lvlText w:val="%1."/>
      <w:lvlJc w:val="left"/>
      <w:pPr>
        <w:ind w:left="0" w:firstLine="0"/>
      </w:pPr>
      <w:rPr>
        <w:rFonts w:hint="default"/>
      </w:rPr>
    </w:lvl>
    <w:lvl w:ilvl="1" w:tplc="04090005">
      <w:start w:val="1"/>
      <w:numFmt w:val="bullet"/>
      <w:lvlText w:val=""/>
      <w:lvlJc w:val="left"/>
      <w:pPr>
        <w:ind w:left="0" w:firstLine="144"/>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442B4"/>
    <w:multiLevelType w:val="hybridMultilevel"/>
    <w:tmpl w:val="8FB203CC"/>
    <w:lvl w:ilvl="0" w:tplc="D91CC126">
      <w:start w:val="1"/>
      <w:numFmt w:val="bullet"/>
      <w:suff w:val="space"/>
      <w:lvlText w:val=""/>
      <w:lvlJc w:val="left"/>
      <w:pPr>
        <w:ind w:left="144" w:firstLine="0"/>
      </w:pPr>
      <w:rPr>
        <w:rFonts w:hint="default" w:ascii="Wingdings" w:hAnsi="Wingdings"/>
      </w:rPr>
    </w:lvl>
    <w:lvl w:ilvl="1" w:tplc="04090003" w:tentative="1">
      <w:start w:val="1"/>
      <w:numFmt w:val="bullet"/>
      <w:lvlText w:val="o"/>
      <w:lvlJc w:val="left"/>
      <w:pPr>
        <w:ind w:left="1584" w:hanging="360"/>
      </w:pPr>
      <w:rPr>
        <w:rFonts w:hint="default" w:ascii="Courier New" w:hAnsi="Courier New" w:cs="Courier New"/>
      </w:rPr>
    </w:lvl>
    <w:lvl w:ilvl="2" w:tplc="04090005" w:tentative="1">
      <w:start w:val="1"/>
      <w:numFmt w:val="bullet"/>
      <w:lvlText w:val=""/>
      <w:lvlJc w:val="left"/>
      <w:pPr>
        <w:ind w:left="2304" w:hanging="360"/>
      </w:pPr>
      <w:rPr>
        <w:rFonts w:hint="default" w:ascii="Wingdings" w:hAnsi="Wingdings"/>
      </w:rPr>
    </w:lvl>
    <w:lvl w:ilvl="3" w:tplc="04090001" w:tentative="1">
      <w:start w:val="1"/>
      <w:numFmt w:val="bullet"/>
      <w:lvlText w:val=""/>
      <w:lvlJc w:val="left"/>
      <w:pPr>
        <w:ind w:left="3024" w:hanging="360"/>
      </w:pPr>
      <w:rPr>
        <w:rFonts w:hint="default" w:ascii="Symbol" w:hAnsi="Symbol"/>
      </w:rPr>
    </w:lvl>
    <w:lvl w:ilvl="4" w:tplc="04090003" w:tentative="1">
      <w:start w:val="1"/>
      <w:numFmt w:val="bullet"/>
      <w:lvlText w:val="o"/>
      <w:lvlJc w:val="left"/>
      <w:pPr>
        <w:ind w:left="3744" w:hanging="360"/>
      </w:pPr>
      <w:rPr>
        <w:rFonts w:hint="default" w:ascii="Courier New" w:hAnsi="Courier New" w:cs="Courier New"/>
      </w:rPr>
    </w:lvl>
    <w:lvl w:ilvl="5" w:tplc="04090005" w:tentative="1">
      <w:start w:val="1"/>
      <w:numFmt w:val="bullet"/>
      <w:lvlText w:val=""/>
      <w:lvlJc w:val="left"/>
      <w:pPr>
        <w:ind w:left="4464" w:hanging="360"/>
      </w:pPr>
      <w:rPr>
        <w:rFonts w:hint="default" w:ascii="Wingdings" w:hAnsi="Wingdings"/>
      </w:rPr>
    </w:lvl>
    <w:lvl w:ilvl="6" w:tplc="04090001" w:tentative="1">
      <w:start w:val="1"/>
      <w:numFmt w:val="bullet"/>
      <w:lvlText w:val=""/>
      <w:lvlJc w:val="left"/>
      <w:pPr>
        <w:ind w:left="5184" w:hanging="360"/>
      </w:pPr>
      <w:rPr>
        <w:rFonts w:hint="default" w:ascii="Symbol" w:hAnsi="Symbol"/>
      </w:rPr>
    </w:lvl>
    <w:lvl w:ilvl="7" w:tplc="04090003" w:tentative="1">
      <w:start w:val="1"/>
      <w:numFmt w:val="bullet"/>
      <w:lvlText w:val="o"/>
      <w:lvlJc w:val="left"/>
      <w:pPr>
        <w:ind w:left="5904" w:hanging="360"/>
      </w:pPr>
      <w:rPr>
        <w:rFonts w:hint="default" w:ascii="Courier New" w:hAnsi="Courier New" w:cs="Courier New"/>
      </w:rPr>
    </w:lvl>
    <w:lvl w:ilvl="8" w:tplc="04090005" w:tentative="1">
      <w:start w:val="1"/>
      <w:numFmt w:val="bullet"/>
      <w:lvlText w:val=""/>
      <w:lvlJc w:val="left"/>
      <w:pPr>
        <w:ind w:left="6624" w:hanging="360"/>
      </w:pPr>
      <w:rPr>
        <w:rFonts w:hint="default" w:ascii="Wingdings" w:hAnsi="Wingdings"/>
      </w:rPr>
    </w:lvl>
  </w:abstractNum>
  <w:abstractNum w:abstractNumId="8" w15:restartNumberingAfterBreak="0">
    <w:nsid w:val="493D6DDE"/>
    <w:multiLevelType w:val="hybridMultilevel"/>
    <w:tmpl w:val="39CE1458"/>
    <w:lvl w:ilvl="0" w:tplc="0409000F">
      <w:start w:val="1"/>
      <w:numFmt w:val="decimal"/>
      <w:lvlText w:val="%1."/>
      <w:lvlJc w:val="left"/>
      <w:pPr>
        <w:ind w:left="720" w:hanging="360"/>
      </w:pPr>
    </w:lvl>
    <w:lvl w:ilvl="1" w:tplc="04090005">
      <w:start w:val="1"/>
      <w:numFmt w:val="bullet"/>
      <w:lvlText w:val=""/>
      <w:lvlJc w:val="left"/>
      <w:pPr>
        <w:ind w:left="1440" w:hanging="36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755A0"/>
    <w:multiLevelType w:val="hybridMultilevel"/>
    <w:tmpl w:val="2F40F39C"/>
    <w:lvl w:ilvl="0" w:tplc="FCDE79CA">
      <w:start w:val="1"/>
      <w:numFmt w:val="decimal"/>
      <w:suff w:val="space"/>
      <w:lvlText w:val="%1."/>
      <w:lvlJc w:val="left"/>
      <w:pPr>
        <w:ind w:left="0" w:firstLine="0"/>
      </w:pPr>
      <w:rPr>
        <w:rFonts w:hint="default"/>
      </w:rPr>
    </w:lvl>
    <w:lvl w:ilvl="1" w:tplc="04090005">
      <w:start w:val="1"/>
      <w:numFmt w:val="bullet"/>
      <w:lvlText w:val=""/>
      <w:lvlJc w:val="left"/>
      <w:pPr>
        <w:ind w:left="1440" w:hanging="36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53F74"/>
    <w:multiLevelType w:val="hybridMultilevel"/>
    <w:tmpl w:val="F31644CA"/>
    <w:lvl w:ilvl="0" w:tplc="0409000F">
      <w:start w:val="1"/>
      <w:numFmt w:val="decimal"/>
      <w:lvlText w:val="%1."/>
      <w:lvlJc w:val="left"/>
      <w:pPr>
        <w:ind w:left="720" w:hanging="360"/>
      </w:pPr>
    </w:lvl>
    <w:lvl w:ilvl="1" w:tplc="04090005">
      <w:start w:val="1"/>
      <w:numFmt w:val="bullet"/>
      <w:lvlText w:val=""/>
      <w:lvlJc w:val="left"/>
      <w:pPr>
        <w:ind w:left="1440" w:hanging="36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5D2BC7"/>
    <w:multiLevelType w:val="hybridMultilevel"/>
    <w:tmpl w:val="5C86DFE6"/>
    <w:lvl w:ilvl="0" w:tplc="0409000F">
      <w:start w:val="1"/>
      <w:numFmt w:val="decimal"/>
      <w:lvlText w:val="%1."/>
      <w:lvlJc w:val="left"/>
      <w:pPr>
        <w:ind w:left="720" w:hanging="360"/>
      </w:pPr>
    </w:lvl>
    <w:lvl w:ilvl="1" w:tplc="04090005">
      <w:start w:val="1"/>
      <w:numFmt w:val="bullet"/>
      <w:lvlText w:val=""/>
      <w:lvlJc w:val="left"/>
      <w:pPr>
        <w:ind w:left="1440" w:hanging="36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20645"/>
    <w:multiLevelType w:val="hybridMultilevel"/>
    <w:tmpl w:val="84DA09D6"/>
    <w:lvl w:ilvl="0" w:tplc="16003D72">
      <w:start w:val="1"/>
      <w:numFmt w:val="bullet"/>
      <w:suff w:val="space"/>
      <w:lvlText w:val=""/>
      <w:lvlJc w:val="left"/>
      <w:pPr>
        <w:ind w:left="144" w:firstLine="0"/>
      </w:pPr>
      <w:rPr>
        <w:rFonts w:hint="default" w:ascii="Wingdings" w:hAnsi="Wingdings"/>
      </w:rPr>
    </w:lvl>
    <w:lvl w:ilvl="1" w:tplc="04090003" w:tentative="1">
      <w:start w:val="1"/>
      <w:numFmt w:val="bullet"/>
      <w:lvlText w:val="o"/>
      <w:lvlJc w:val="left"/>
      <w:pPr>
        <w:ind w:left="1584" w:hanging="360"/>
      </w:pPr>
      <w:rPr>
        <w:rFonts w:hint="default" w:ascii="Courier New" w:hAnsi="Courier New" w:cs="Courier New"/>
      </w:rPr>
    </w:lvl>
    <w:lvl w:ilvl="2" w:tplc="04090005" w:tentative="1">
      <w:start w:val="1"/>
      <w:numFmt w:val="bullet"/>
      <w:lvlText w:val=""/>
      <w:lvlJc w:val="left"/>
      <w:pPr>
        <w:ind w:left="2304" w:hanging="360"/>
      </w:pPr>
      <w:rPr>
        <w:rFonts w:hint="default" w:ascii="Wingdings" w:hAnsi="Wingdings"/>
      </w:rPr>
    </w:lvl>
    <w:lvl w:ilvl="3" w:tplc="04090001" w:tentative="1">
      <w:start w:val="1"/>
      <w:numFmt w:val="bullet"/>
      <w:lvlText w:val=""/>
      <w:lvlJc w:val="left"/>
      <w:pPr>
        <w:ind w:left="3024" w:hanging="360"/>
      </w:pPr>
      <w:rPr>
        <w:rFonts w:hint="default" w:ascii="Symbol" w:hAnsi="Symbol"/>
      </w:rPr>
    </w:lvl>
    <w:lvl w:ilvl="4" w:tplc="04090003" w:tentative="1">
      <w:start w:val="1"/>
      <w:numFmt w:val="bullet"/>
      <w:lvlText w:val="o"/>
      <w:lvlJc w:val="left"/>
      <w:pPr>
        <w:ind w:left="3744" w:hanging="360"/>
      </w:pPr>
      <w:rPr>
        <w:rFonts w:hint="default" w:ascii="Courier New" w:hAnsi="Courier New" w:cs="Courier New"/>
      </w:rPr>
    </w:lvl>
    <w:lvl w:ilvl="5" w:tplc="04090005" w:tentative="1">
      <w:start w:val="1"/>
      <w:numFmt w:val="bullet"/>
      <w:lvlText w:val=""/>
      <w:lvlJc w:val="left"/>
      <w:pPr>
        <w:ind w:left="4464" w:hanging="360"/>
      </w:pPr>
      <w:rPr>
        <w:rFonts w:hint="default" w:ascii="Wingdings" w:hAnsi="Wingdings"/>
      </w:rPr>
    </w:lvl>
    <w:lvl w:ilvl="6" w:tplc="04090001" w:tentative="1">
      <w:start w:val="1"/>
      <w:numFmt w:val="bullet"/>
      <w:lvlText w:val=""/>
      <w:lvlJc w:val="left"/>
      <w:pPr>
        <w:ind w:left="5184" w:hanging="360"/>
      </w:pPr>
      <w:rPr>
        <w:rFonts w:hint="default" w:ascii="Symbol" w:hAnsi="Symbol"/>
      </w:rPr>
    </w:lvl>
    <w:lvl w:ilvl="7" w:tplc="04090003" w:tentative="1">
      <w:start w:val="1"/>
      <w:numFmt w:val="bullet"/>
      <w:lvlText w:val="o"/>
      <w:lvlJc w:val="left"/>
      <w:pPr>
        <w:ind w:left="5904" w:hanging="360"/>
      </w:pPr>
      <w:rPr>
        <w:rFonts w:hint="default" w:ascii="Courier New" w:hAnsi="Courier New" w:cs="Courier New"/>
      </w:rPr>
    </w:lvl>
    <w:lvl w:ilvl="8" w:tplc="04090005" w:tentative="1">
      <w:start w:val="1"/>
      <w:numFmt w:val="bullet"/>
      <w:lvlText w:val=""/>
      <w:lvlJc w:val="left"/>
      <w:pPr>
        <w:ind w:left="6624" w:hanging="360"/>
      </w:pPr>
      <w:rPr>
        <w:rFonts w:hint="default" w:ascii="Wingdings" w:hAnsi="Wingdings"/>
      </w:rPr>
    </w:lvl>
  </w:abstractNum>
  <w:abstractNum w:abstractNumId="13" w15:restartNumberingAfterBreak="0">
    <w:nsid w:val="5F2F46A7"/>
    <w:multiLevelType w:val="hybridMultilevel"/>
    <w:tmpl w:val="8AE054AC"/>
    <w:lvl w:ilvl="0" w:tplc="0409000F">
      <w:start w:val="1"/>
      <w:numFmt w:val="decimal"/>
      <w:lvlText w:val="%1."/>
      <w:lvlJc w:val="left"/>
      <w:pPr>
        <w:ind w:left="720" w:hanging="360"/>
      </w:pPr>
    </w:lvl>
    <w:lvl w:ilvl="1" w:tplc="04090005">
      <w:start w:val="1"/>
      <w:numFmt w:val="bullet"/>
      <w:lvlText w:val=""/>
      <w:lvlJc w:val="left"/>
      <w:pPr>
        <w:ind w:left="1440" w:hanging="36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53D3C"/>
    <w:multiLevelType w:val="hybridMultilevel"/>
    <w:tmpl w:val="B1045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332024"/>
    <w:multiLevelType w:val="hybridMultilevel"/>
    <w:tmpl w:val="7D4EBB7C"/>
    <w:lvl w:ilvl="0" w:tplc="FCDE79CA">
      <w:start w:val="1"/>
      <w:numFmt w:val="decimal"/>
      <w:suff w:val="space"/>
      <w:lvlText w:val="%1."/>
      <w:lvlJc w:val="left"/>
      <w:pPr>
        <w:ind w:left="0" w:firstLine="0"/>
      </w:pPr>
      <w:rPr>
        <w:rFonts w:hint="default"/>
      </w:rPr>
    </w:lvl>
    <w:lvl w:ilvl="1" w:tplc="22EAD6E6">
      <w:start w:val="1"/>
      <w:numFmt w:val="bullet"/>
      <w:suff w:val="space"/>
      <w:lvlText w:val=""/>
      <w:lvlJc w:val="left"/>
      <w:pPr>
        <w:ind w:left="0" w:firstLine="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1C10DA"/>
    <w:multiLevelType w:val="hybridMultilevel"/>
    <w:tmpl w:val="5D841CDE"/>
    <w:lvl w:ilvl="0" w:tplc="FCDE79CA">
      <w:start w:val="1"/>
      <w:numFmt w:val="decimal"/>
      <w:suff w:val="space"/>
      <w:lvlText w:val="%1."/>
      <w:lvlJc w:val="left"/>
      <w:pPr>
        <w:ind w:left="0" w:firstLine="0"/>
      </w:pPr>
      <w:rPr>
        <w:rFonts w:hint="default"/>
      </w:rPr>
    </w:lvl>
    <w:lvl w:ilvl="1" w:tplc="AEDCC452">
      <w:start w:val="1"/>
      <w:numFmt w:val="bullet"/>
      <w:suff w:val="space"/>
      <w:lvlText w:val=""/>
      <w:lvlJc w:val="left"/>
      <w:pPr>
        <w:ind w:left="144" w:firstLine="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623E68"/>
    <w:multiLevelType w:val="hybridMultilevel"/>
    <w:tmpl w:val="D7D487C0"/>
    <w:lvl w:ilvl="0" w:tplc="AEDCC452">
      <w:start w:val="1"/>
      <w:numFmt w:val="bullet"/>
      <w:suff w:val="space"/>
      <w:lvlText w:val=""/>
      <w:lvlJc w:val="left"/>
      <w:pPr>
        <w:ind w:left="288" w:firstLine="0"/>
      </w:pPr>
      <w:rPr>
        <w:rFonts w:hint="default" w:ascii="Wingdings" w:hAnsi="Wingdings"/>
      </w:rPr>
    </w:lvl>
    <w:lvl w:ilvl="1" w:tplc="04090003" w:tentative="1">
      <w:start w:val="1"/>
      <w:numFmt w:val="bullet"/>
      <w:lvlText w:val="o"/>
      <w:lvlJc w:val="left"/>
      <w:pPr>
        <w:ind w:left="1584" w:hanging="360"/>
      </w:pPr>
      <w:rPr>
        <w:rFonts w:hint="default" w:ascii="Courier New" w:hAnsi="Courier New" w:cs="Courier New"/>
      </w:rPr>
    </w:lvl>
    <w:lvl w:ilvl="2" w:tplc="04090005" w:tentative="1">
      <w:start w:val="1"/>
      <w:numFmt w:val="bullet"/>
      <w:lvlText w:val=""/>
      <w:lvlJc w:val="left"/>
      <w:pPr>
        <w:ind w:left="2304" w:hanging="360"/>
      </w:pPr>
      <w:rPr>
        <w:rFonts w:hint="default" w:ascii="Wingdings" w:hAnsi="Wingdings"/>
      </w:rPr>
    </w:lvl>
    <w:lvl w:ilvl="3" w:tplc="04090001" w:tentative="1">
      <w:start w:val="1"/>
      <w:numFmt w:val="bullet"/>
      <w:lvlText w:val=""/>
      <w:lvlJc w:val="left"/>
      <w:pPr>
        <w:ind w:left="3024" w:hanging="360"/>
      </w:pPr>
      <w:rPr>
        <w:rFonts w:hint="default" w:ascii="Symbol" w:hAnsi="Symbol"/>
      </w:rPr>
    </w:lvl>
    <w:lvl w:ilvl="4" w:tplc="04090003" w:tentative="1">
      <w:start w:val="1"/>
      <w:numFmt w:val="bullet"/>
      <w:lvlText w:val="o"/>
      <w:lvlJc w:val="left"/>
      <w:pPr>
        <w:ind w:left="3744" w:hanging="360"/>
      </w:pPr>
      <w:rPr>
        <w:rFonts w:hint="default" w:ascii="Courier New" w:hAnsi="Courier New" w:cs="Courier New"/>
      </w:rPr>
    </w:lvl>
    <w:lvl w:ilvl="5" w:tplc="04090005" w:tentative="1">
      <w:start w:val="1"/>
      <w:numFmt w:val="bullet"/>
      <w:lvlText w:val=""/>
      <w:lvlJc w:val="left"/>
      <w:pPr>
        <w:ind w:left="4464" w:hanging="360"/>
      </w:pPr>
      <w:rPr>
        <w:rFonts w:hint="default" w:ascii="Wingdings" w:hAnsi="Wingdings"/>
      </w:rPr>
    </w:lvl>
    <w:lvl w:ilvl="6" w:tplc="04090001" w:tentative="1">
      <w:start w:val="1"/>
      <w:numFmt w:val="bullet"/>
      <w:lvlText w:val=""/>
      <w:lvlJc w:val="left"/>
      <w:pPr>
        <w:ind w:left="5184" w:hanging="360"/>
      </w:pPr>
      <w:rPr>
        <w:rFonts w:hint="default" w:ascii="Symbol" w:hAnsi="Symbol"/>
      </w:rPr>
    </w:lvl>
    <w:lvl w:ilvl="7" w:tplc="04090003" w:tentative="1">
      <w:start w:val="1"/>
      <w:numFmt w:val="bullet"/>
      <w:lvlText w:val="o"/>
      <w:lvlJc w:val="left"/>
      <w:pPr>
        <w:ind w:left="5904" w:hanging="360"/>
      </w:pPr>
      <w:rPr>
        <w:rFonts w:hint="default" w:ascii="Courier New" w:hAnsi="Courier New" w:cs="Courier New"/>
      </w:rPr>
    </w:lvl>
    <w:lvl w:ilvl="8" w:tplc="04090005" w:tentative="1">
      <w:start w:val="1"/>
      <w:numFmt w:val="bullet"/>
      <w:lvlText w:val=""/>
      <w:lvlJc w:val="left"/>
      <w:pPr>
        <w:ind w:left="6624" w:hanging="360"/>
      </w:pPr>
      <w:rPr>
        <w:rFonts w:hint="default" w:ascii="Wingdings" w:hAnsi="Wingdings"/>
      </w:rPr>
    </w:lvl>
  </w:abstractNum>
  <w:num w:numId="1">
    <w:abstractNumId w:val="14"/>
  </w:num>
  <w:num w:numId="2">
    <w:abstractNumId w:val="8"/>
  </w:num>
  <w:num w:numId="3">
    <w:abstractNumId w:val="9"/>
  </w:num>
  <w:num w:numId="4">
    <w:abstractNumId w:val="5"/>
  </w:num>
  <w:num w:numId="5">
    <w:abstractNumId w:val="0"/>
  </w:num>
  <w:num w:numId="6">
    <w:abstractNumId w:val="13"/>
  </w:num>
  <w:num w:numId="7">
    <w:abstractNumId w:val="3"/>
  </w:num>
  <w:num w:numId="8">
    <w:abstractNumId w:val="6"/>
  </w:num>
  <w:num w:numId="9">
    <w:abstractNumId w:val="15"/>
  </w:num>
  <w:num w:numId="10">
    <w:abstractNumId w:val="16"/>
  </w:num>
  <w:num w:numId="11">
    <w:abstractNumId w:val="10"/>
  </w:num>
  <w:num w:numId="12">
    <w:abstractNumId w:val="17"/>
  </w:num>
  <w:num w:numId="13">
    <w:abstractNumId w:val="4"/>
  </w:num>
  <w:num w:numId="14">
    <w:abstractNumId w:val="2"/>
  </w:num>
  <w:num w:numId="15">
    <w:abstractNumId w:val="1"/>
  </w:num>
  <w:num w:numId="16">
    <w:abstractNumId w:val="7"/>
  </w:num>
  <w:num w:numId="17">
    <w:abstractNumId w:val="12"/>
  </w:num>
  <w:num w:numId="18">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383"/>
    <w:rsid w:val="00000CFF"/>
    <w:rsid w:val="000B3FB2"/>
    <w:rsid w:val="000C411D"/>
    <w:rsid w:val="00102BF7"/>
    <w:rsid w:val="001150B7"/>
    <w:rsid w:val="00171211"/>
    <w:rsid w:val="001A6F5E"/>
    <w:rsid w:val="001E60A2"/>
    <w:rsid w:val="00221511"/>
    <w:rsid w:val="002319BB"/>
    <w:rsid w:val="002919E2"/>
    <w:rsid w:val="002B100A"/>
    <w:rsid w:val="002C2A3D"/>
    <w:rsid w:val="002D0ABD"/>
    <w:rsid w:val="002F3701"/>
    <w:rsid w:val="003D695D"/>
    <w:rsid w:val="003E322F"/>
    <w:rsid w:val="00435904"/>
    <w:rsid w:val="004F0D87"/>
    <w:rsid w:val="00507D67"/>
    <w:rsid w:val="00530771"/>
    <w:rsid w:val="00577749"/>
    <w:rsid w:val="005C3C16"/>
    <w:rsid w:val="005D0D34"/>
    <w:rsid w:val="00633B22"/>
    <w:rsid w:val="00654058"/>
    <w:rsid w:val="00674C01"/>
    <w:rsid w:val="006831FD"/>
    <w:rsid w:val="006C0383"/>
    <w:rsid w:val="007D1598"/>
    <w:rsid w:val="00807A9D"/>
    <w:rsid w:val="008339A8"/>
    <w:rsid w:val="008924C7"/>
    <w:rsid w:val="008D1695"/>
    <w:rsid w:val="0090029F"/>
    <w:rsid w:val="009303E2"/>
    <w:rsid w:val="009551EB"/>
    <w:rsid w:val="009643BD"/>
    <w:rsid w:val="0098493D"/>
    <w:rsid w:val="009957B0"/>
    <w:rsid w:val="00A01052"/>
    <w:rsid w:val="00A704CD"/>
    <w:rsid w:val="00A72FAB"/>
    <w:rsid w:val="00AB2E1E"/>
    <w:rsid w:val="00AF67EB"/>
    <w:rsid w:val="00BB50F4"/>
    <w:rsid w:val="00BD00F0"/>
    <w:rsid w:val="00BE7A8A"/>
    <w:rsid w:val="00C023E4"/>
    <w:rsid w:val="00C06F90"/>
    <w:rsid w:val="00C97048"/>
    <w:rsid w:val="00D04BEB"/>
    <w:rsid w:val="00D92216"/>
    <w:rsid w:val="00DD0958"/>
    <w:rsid w:val="00E104E3"/>
    <w:rsid w:val="00EB306B"/>
    <w:rsid w:val="00F22544"/>
    <w:rsid w:val="00F95ADE"/>
    <w:rsid w:val="00FC7E73"/>
    <w:rsid w:val="6BAC6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8B24"/>
  <w15:chartTrackingRefBased/>
  <w15:docId w15:val="{2AE0D416-9895-4CD2-B976-6C981409B7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line="259"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B3FB2"/>
    <w:pPr>
      <w:ind w:left="720"/>
      <w:contextualSpacing/>
    </w:pPr>
  </w:style>
  <w:style w:type="table" w:styleId="TableGrid">
    <w:name w:val="Table Grid"/>
    <w:basedOn w:val="TableNormal"/>
    <w:uiPriority w:val="39"/>
    <w:rsid w:val="00BE7A8A"/>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B100A"/>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B100A"/>
    <w:rPr>
      <w:rFonts w:ascii="Segoe UI" w:hAnsi="Segoe UI" w:cs="Segoe UI"/>
      <w:sz w:val="18"/>
      <w:szCs w:val="18"/>
    </w:rPr>
  </w:style>
  <w:style w:type="paragraph" w:styleId="Header">
    <w:name w:val="header"/>
    <w:basedOn w:val="Normal"/>
    <w:link w:val="HeaderChar"/>
    <w:uiPriority w:val="99"/>
    <w:unhideWhenUsed/>
    <w:rsid w:val="00D04BEB"/>
    <w:pPr>
      <w:tabs>
        <w:tab w:val="center" w:pos="4680"/>
        <w:tab w:val="right" w:pos="9360"/>
      </w:tabs>
      <w:spacing w:line="240" w:lineRule="auto"/>
    </w:pPr>
  </w:style>
  <w:style w:type="character" w:styleId="HeaderChar" w:customStyle="1">
    <w:name w:val="Header Char"/>
    <w:basedOn w:val="DefaultParagraphFont"/>
    <w:link w:val="Header"/>
    <w:uiPriority w:val="99"/>
    <w:rsid w:val="00D04BEB"/>
  </w:style>
  <w:style w:type="paragraph" w:styleId="Footer">
    <w:name w:val="footer"/>
    <w:basedOn w:val="Normal"/>
    <w:link w:val="FooterChar"/>
    <w:uiPriority w:val="99"/>
    <w:unhideWhenUsed/>
    <w:rsid w:val="00D04BEB"/>
    <w:pPr>
      <w:tabs>
        <w:tab w:val="center" w:pos="4680"/>
        <w:tab w:val="right" w:pos="9360"/>
      </w:tabs>
      <w:spacing w:line="240" w:lineRule="auto"/>
    </w:pPr>
  </w:style>
  <w:style w:type="character" w:styleId="FooterChar" w:customStyle="1">
    <w:name w:val="Footer Char"/>
    <w:basedOn w:val="DefaultParagraphFont"/>
    <w:link w:val="Footer"/>
    <w:uiPriority w:val="99"/>
    <w:rsid w:val="00D04BEB"/>
  </w:style>
  <w:style w:type="character" w:styleId="Hyperlink">
    <w:name w:val="Hyperlink"/>
    <w:basedOn w:val="DefaultParagraphFont"/>
    <w:uiPriority w:val="99"/>
    <w:unhideWhenUsed/>
    <w:rsid w:val="00F95A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jriese@.clemson.edu" TargetMode="External" Id="R9333b95a80214de9" /><Relationship Type="http://schemas.openxmlformats.org/officeDocument/2006/relationships/hyperlink" Target="mailto:episcenter@psu.edu" TargetMode="External" Id="R129f2cbdaee14b4d" /><Relationship Type="http://schemas.openxmlformats.org/officeDocument/2006/relationships/glossaryDocument" Target="/word/glossary/document.xml" Id="Rbe308b11db7a4d5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9857b2a-f88a-4381-ac5c-178d7f8144b8}"/>
      </w:docPartPr>
      <w:docPartBody>
        <w:p w14:paraId="5866738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Penn State 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Jochebed Gayles</dc:creator>
  <keywords/>
  <dc:description/>
  <lastModifiedBy>JORDAN JOYCE</lastModifiedBy>
  <revision>5</revision>
  <lastPrinted>2019-01-24T14:09:00.0000000Z</lastPrinted>
  <dcterms:created xsi:type="dcterms:W3CDTF">2020-01-07T19:03:00.0000000Z</dcterms:created>
  <dcterms:modified xsi:type="dcterms:W3CDTF">2020-01-15T19:55:10.9686963Z</dcterms:modified>
</coreProperties>
</file>